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FFE005" w14:textId="77777777" w:rsidR="009D1D27" w:rsidRDefault="00575F55">
      <w:pPr>
        <w:tabs>
          <w:tab w:val="left" w:pos="13164"/>
        </w:tabs>
        <w:ind w:left="154"/>
        <w:rPr>
          <w:rFonts w:ascii="Times New Roman"/>
          <w:position w:val="34"/>
          <w:sz w:val="20"/>
        </w:rPr>
      </w:pPr>
      <w:r>
        <w:rPr>
          <w:rFonts w:ascii="Times New Roman"/>
          <w:noProof/>
          <w:sz w:val="20"/>
        </w:rPr>
        <w:drawing>
          <wp:inline distT="0" distB="0" distL="0" distR="0" wp14:anchorId="5FCB6D04" wp14:editId="1A2229F7">
            <wp:extent cx="1120045" cy="1215389"/>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1120045" cy="1215389"/>
                    </a:xfrm>
                    <a:prstGeom prst="rect">
                      <a:avLst/>
                    </a:prstGeom>
                  </pic:spPr>
                </pic:pic>
              </a:graphicData>
            </a:graphic>
          </wp:inline>
        </w:drawing>
      </w:r>
      <w:r>
        <w:rPr>
          <w:rFonts w:ascii="Times New Roman"/>
          <w:sz w:val="20"/>
        </w:rPr>
        <w:tab/>
      </w:r>
      <w:r>
        <w:rPr>
          <w:rFonts w:ascii="Times New Roman"/>
          <w:noProof/>
          <w:position w:val="34"/>
          <w:sz w:val="20"/>
        </w:rPr>
        <w:drawing>
          <wp:inline distT="0" distB="0" distL="0" distR="0" wp14:anchorId="2BB0B7B5" wp14:editId="35845F77">
            <wp:extent cx="1549450" cy="934593"/>
            <wp:effectExtent l="0" t="0" r="0" b="0"/>
            <wp:docPr id="2" name="Image 2" descr="C:\Users\antonia.james\AppData\Local\Microsoft\Windows\INetCache\Content.Outlook\OS6T80B8\Exceed Learning Partnership logo 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C:\Users\antonia.james\AppData\Local\Microsoft\Windows\INetCache\Content.Outlook\OS6T80B8\Exceed Learning Partnership logo 1.jpg"/>
                    <pic:cNvPicPr/>
                  </pic:nvPicPr>
                  <pic:blipFill>
                    <a:blip r:embed="rId6" cstate="print"/>
                    <a:stretch>
                      <a:fillRect/>
                    </a:stretch>
                  </pic:blipFill>
                  <pic:spPr>
                    <a:xfrm>
                      <a:off x="0" y="0"/>
                      <a:ext cx="1549450" cy="934593"/>
                    </a:xfrm>
                    <a:prstGeom prst="rect">
                      <a:avLst/>
                    </a:prstGeom>
                  </pic:spPr>
                </pic:pic>
              </a:graphicData>
            </a:graphic>
          </wp:inline>
        </w:drawing>
      </w:r>
    </w:p>
    <w:p w14:paraId="23421289" w14:textId="77777777" w:rsidR="009D1D27" w:rsidRDefault="009D1D27">
      <w:pPr>
        <w:pStyle w:val="BodyText"/>
        <w:ind w:left="0"/>
        <w:rPr>
          <w:rFonts w:ascii="Times New Roman"/>
          <w:sz w:val="20"/>
        </w:rPr>
      </w:pPr>
    </w:p>
    <w:p w14:paraId="38CDC8D8" w14:textId="77777777" w:rsidR="009D1D27" w:rsidRDefault="00575F55">
      <w:pPr>
        <w:pStyle w:val="BodyText"/>
        <w:spacing w:before="188"/>
        <w:ind w:left="0"/>
        <w:rPr>
          <w:rFonts w:ascii="Times New Roman"/>
          <w:sz w:val="20"/>
        </w:rPr>
      </w:pPr>
      <w:r>
        <w:rPr>
          <w:rFonts w:ascii="Times New Roman"/>
          <w:noProof/>
          <w:sz w:val="20"/>
        </w:rPr>
        <mc:AlternateContent>
          <mc:Choice Requires="wps">
            <w:drawing>
              <wp:anchor distT="0" distB="0" distL="0" distR="0" simplePos="0" relativeHeight="487587840" behindDoc="1" locked="0" layoutInCell="1" allowOverlap="1" wp14:anchorId="324F215D" wp14:editId="20BFAB0E">
                <wp:simplePos x="0" y="0"/>
                <wp:positionH relativeFrom="page">
                  <wp:posOffset>438912</wp:posOffset>
                </wp:positionH>
                <wp:positionV relativeFrom="paragraph">
                  <wp:posOffset>281190</wp:posOffset>
                </wp:positionV>
                <wp:extent cx="9815830" cy="9525"/>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815830" cy="9525"/>
                        </a:xfrm>
                        <a:custGeom>
                          <a:avLst/>
                          <a:gdLst/>
                          <a:ahLst/>
                          <a:cxnLst/>
                          <a:rect l="l" t="t" r="r" b="b"/>
                          <a:pathLst>
                            <a:path w="9815830" h="9525">
                              <a:moveTo>
                                <a:pt x="9815830" y="0"/>
                              </a:moveTo>
                              <a:lnTo>
                                <a:pt x="0" y="0"/>
                              </a:lnTo>
                              <a:lnTo>
                                <a:pt x="0" y="9144"/>
                              </a:lnTo>
                              <a:lnTo>
                                <a:pt x="9815830" y="9144"/>
                              </a:lnTo>
                              <a:lnTo>
                                <a:pt x="9815830" y="0"/>
                              </a:lnTo>
                              <a:close/>
                            </a:path>
                          </a:pathLst>
                        </a:custGeom>
                        <a:solidFill>
                          <a:srgbClr val="539E39"/>
                        </a:solidFill>
                      </wps:spPr>
                      <wps:bodyPr wrap="square" lIns="0" tIns="0" rIns="0" bIns="0" rtlCol="0">
                        <a:prstTxWarp prst="textNoShape">
                          <a:avLst/>
                        </a:prstTxWarp>
                        <a:noAutofit/>
                      </wps:bodyPr>
                    </wps:wsp>
                  </a:graphicData>
                </a:graphic>
              </wp:anchor>
            </w:drawing>
          </mc:Choice>
          <mc:Fallback>
            <w:pict>
              <v:shape w14:anchorId="0471499E" id="Graphic 3" o:spid="_x0000_s1026" style="position:absolute;margin-left:34.55pt;margin-top:22.15pt;width:772.9pt;height:.75pt;z-index:-15728640;visibility:visible;mso-wrap-style:square;mso-wrap-distance-left:0;mso-wrap-distance-top:0;mso-wrap-distance-right:0;mso-wrap-distance-bottom:0;mso-position-horizontal:absolute;mso-position-horizontal-relative:page;mso-position-vertical:absolute;mso-position-vertical-relative:text;v-text-anchor:top" coordsize="981583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" path="m9815830,l,,,9144r9815830,l9815830,xe" fillcolor="#539e39" stroked="f">
                <v:path arrowok="t"/>
                <w10:wrap type="topAndBottom" anchorx="page"/>
              </v:shape>
            </w:pict>
          </mc:Fallback>
        </mc:AlternateContent>
      </w:r>
    </w:p>
    <w:p w14:paraId="499ECD5A" w14:textId="77777777" w:rsidR="009D1D27" w:rsidRDefault="00575F55">
      <w:pPr>
        <w:pStyle w:val="Title"/>
      </w:pPr>
      <w:r>
        <w:rPr>
          <w:color w:val="539E39"/>
        </w:rPr>
        <w:t>HILL</w:t>
      </w:r>
      <w:r>
        <w:rPr>
          <w:color w:val="539E39"/>
          <w:spacing w:val="-26"/>
        </w:rPr>
        <w:t xml:space="preserve"> </w:t>
      </w:r>
      <w:r>
        <w:rPr>
          <w:color w:val="539E39"/>
        </w:rPr>
        <w:t>TOP</w:t>
      </w:r>
      <w:r>
        <w:rPr>
          <w:color w:val="539E39"/>
          <w:spacing w:val="-22"/>
        </w:rPr>
        <w:t xml:space="preserve"> </w:t>
      </w:r>
      <w:r>
        <w:rPr>
          <w:color w:val="539E39"/>
          <w:spacing w:val="-2"/>
        </w:rPr>
        <w:t>ACADEMY</w:t>
      </w:r>
    </w:p>
    <w:p w14:paraId="6C38C917" w14:textId="77777777" w:rsidR="009D1D27" w:rsidRDefault="00575F55">
      <w:pPr>
        <w:pStyle w:val="BodyText"/>
        <w:spacing w:before="12"/>
        <w:ind w:left="0"/>
        <w:rPr>
          <w:rFonts w:ascii="Calibri Light"/>
          <w:sz w:val="7"/>
        </w:rPr>
      </w:pPr>
      <w:r>
        <w:rPr>
          <w:rFonts w:ascii="Calibri Light"/>
          <w:noProof/>
          <w:sz w:val="7"/>
        </w:rPr>
        <mc:AlternateContent>
          <mc:Choice Requires="wps">
            <w:drawing>
              <wp:anchor distT="0" distB="0" distL="0" distR="0" simplePos="0" relativeHeight="487588352" behindDoc="1" locked="0" layoutInCell="1" allowOverlap="1" wp14:anchorId="7411E963" wp14:editId="6E3368BB">
                <wp:simplePos x="0" y="0"/>
                <wp:positionH relativeFrom="page">
                  <wp:posOffset>438912</wp:posOffset>
                </wp:positionH>
                <wp:positionV relativeFrom="paragraph">
                  <wp:posOffset>77148</wp:posOffset>
                </wp:positionV>
                <wp:extent cx="9815830" cy="9525"/>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815830" cy="9525"/>
                        </a:xfrm>
                        <a:custGeom>
                          <a:avLst/>
                          <a:gdLst/>
                          <a:ahLst/>
                          <a:cxnLst/>
                          <a:rect l="l" t="t" r="r" b="b"/>
                          <a:pathLst>
                            <a:path w="9815830" h="9525">
                              <a:moveTo>
                                <a:pt x="9815830" y="0"/>
                              </a:moveTo>
                              <a:lnTo>
                                <a:pt x="0" y="0"/>
                              </a:lnTo>
                              <a:lnTo>
                                <a:pt x="0" y="9144"/>
                              </a:lnTo>
                              <a:lnTo>
                                <a:pt x="9815830" y="9144"/>
                              </a:lnTo>
                              <a:lnTo>
                                <a:pt x="9815830" y="0"/>
                              </a:lnTo>
                              <a:close/>
                            </a:path>
                          </a:pathLst>
                        </a:custGeom>
                        <a:solidFill>
                          <a:srgbClr val="539E39"/>
                        </a:solidFill>
                      </wps:spPr>
                      <wps:bodyPr wrap="square" lIns="0" tIns="0" rIns="0" bIns="0" rtlCol="0">
                        <a:prstTxWarp prst="textNoShape">
                          <a:avLst/>
                        </a:prstTxWarp>
                        <a:noAutofit/>
                      </wps:bodyPr>
                    </wps:wsp>
                  </a:graphicData>
                </a:graphic>
              </wp:anchor>
            </w:drawing>
          </mc:Choice>
          <mc:Fallback>
            <w:pict>
              <v:shape w14:anchorId="3C92504D" id="Graphic 4" o:spid="_x0000_s1026" style="position:absolute;margin-left:34.55pt;margin-top:6.05pt;width:772.9pt;height:.75pt;z-index:-15728128;visibility:visible;mso-wrap-style:square;mso-wrap-distance-left:0;mso-wrap-distance-top:0;mso-wrap-distance-right:0;mso-wrap-distance-bottom:0;mso-position-horizontal:absolute;mso-position-horizontal-relative:page;mso-position-vertical:absolute;mso-position-vertical-relative:text;v-text-anchor:top" coordsize="981583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" path="m9815830,l,,,9144r9815830,l9815830,xe" fillcolor="#539e39" stroked="f">
                <v:path arrowok="t"/>
                <w10:wrap type="topAndBottom" anchorx="page"/>
              </v:shape>
            </w:pict>
          </mc:Fallback>
        </mc:AlternateContent>
      </w:r>
    </w:p>
    <w:p w14:paraId="59875790" w14:textId="77777777" w:rsidR="009D1D27" w:rsidRDefault="00575F55">
      <w:pPr>
        <w:spacing w:before="570" w:after="49"/>
        <w:ind w:left="36" w:right="18"/>
        <w:jc w:val="center"/>
        <w:rPr>
          <w:rFonts w:ascii="Calibri Light"/>
          <w:sz w:val="48"/>
        </w:rPr>
      </w:pPr>
      <w:r>
        <w:rPr>
          <w:rFonts w:ascii="Calibri Light"/>
          <w:color w:val="3D762A"/>
          <w:sz w:val="48"/>
        </w:rPr>
        <w:t>PE</w:t>
      </w:r>
      <w:r>
        <w:rPr>
          <w:rFonts w:ascii="Calibri Light"/>
          <w:color w:val="3D762A"/>
          <w:spacing w:val="-26"/>
          <w:sz w:val="48"/>
        </w:rPr>
        <w:t xml:space="preserve"> </w:t>
      </w:r>
      <w:r>
        <w:rPr>
          <w:rFonts w:ascii="Calibri Light"/>
          <w:color w:val="3D762A"/>
          <w:sz w:val="48"/>
        </w:rPr>
        <w:t>Curriculum</w:t>
      </w:r>
      <w:r>
        <w:rPr>
          <w:rFonts w:ascii="Calibri Light"/>
          <w:color w:val="3D762A"/>
          <w:spacing w:val="-26"/>
          <w:sz w:val="48"/>
        </w:rPr>
        <w:t xml:space="preserve"> </w:t>
      </w:r>
      <w:r>
        <w:rPr>
          <w:rFonts w:ascii="Calibri Light"/>
          <w:color w:val="3D762A"/>
          <w:spacing w:val="-2"/>
          <w:sz w:val="48"/>
        </w:rPr>
        <w:t>Intent</w:t>
      </w:r>
    </w:p>
    <w:p w14:paraId="383711D8" w14:textId="77777777" w:rsidR="009D1D27" w:rsidRDefault="00575F55">
      <w:pPr>
        <w:pStyle w:val="BodyText"/>
        <w:ind w:left="5740"/>
        <w:rPr>
          <w:rFonts w:ascii="Calibri Light"/>
          <w:sz w:val="20"/>
        </w:rPr>
      </w:pPr>
      <w:r>
        <w:rPr>
          <w:rFonts w:ascii="Calibri Light"/>
          <w:noProof/>
          <w:sz w:val="20"/>
        </w:rPr>
        <w:drawing>
          <wp:inline distT="0" distB="0" distL="0" distR="0" wp14:anchorId="4545D22F" wp14:editId="229D1F7B">
            <wp:extent cx="2682302" cy="2842450"/>
            <wp:effectExtent l="0" t="0" r="0" b="0"/>
            <wp:docPr id="5" name="Image 5" descr="C:\Users\ewoodhead\AppData\Local\Microsoft\Windows\INetCache\Content.MSO\5B0DF38E.tm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C:\Users\ewoodhead\AppData\Local\Microsoft\Windows\INetCache\Content.MSO\5B0DF38E.tmp"/>
                    <pic:cNvPicPr/>
                  </pic:nvPicPr>
                  <pic:blipFill>
                    <a:blip r:embed="rId7" cstate="print"/>
                    <a:stretch>
                      <a:fillRect/>
                    </a:stretch>
                  </pic:blipFill>
                  <pic:spPr>
                    <a:xfrm>
                      <a:off x="0" y="0"/>
                      <a:ext cx="2682302" cy="2842450"/>
                    </a:xfrm>
                    <a:prstGeom prst="rect">
                      <a:avLst/>
                    </a:prstGeom>
                  </pic:spPr>
                </pic:pic>
              </a:graphicData>
            </a:graphic>
          </wp:inline>
        </w:drawing>
      </w:r>
    </w:p>
    <w:p w14:paraId="33B45FD7" w14:textId="717702B2" w:rsidR="009D1D27" w:rsidRDefault="00575F55">
      <w:pPr>
        <w:spacing w:before="2"/>
        <w:ind w:left="18" w:right="34"/>
        <w:jc w:val="center"/>
        <w:rPr>
          <w:b/>
          <w:sz w:val="28"/>
        </w:rPr>
      </w:pPr>
      <w:r>
        <w:rPr>
          <w:b/>
          <w:color w:val="539E39"/>
          <w:sz w:val="28"/>
        </w:rPr>
        <w:t>SEPTEMBER</w:t>
      </w:r>
      <w:r>
        <w:rPr>
          <w:b/>
          <w:color w:val="539E39"/>
          <w:spacing w:val="-6"/>
          <w:sz w:val="28"/>
        </w:rPr>
        <w:t xml:space="preserve"> </w:t>
      </w:r>
      <w:r>
        <w:rPr>
          <w:b/>
          <w:color w:val="539E39"/>
          <w:sz w:val="28"/>
        </w:rPr>
        <w:t>1,</w:t>
      </w:r>
      <w:r>
        <w:rPr>
          <w:b/>
          <w:color w:val="539E39"/>
          <w:spacing w:val="-4"/>
          <w:sz w:val="28"/>
        </w:rPr>
        <w:t xml:space="preserve"> 202</w:t>
      </w:r>
      <w:r w:rsidR="000F1C4B">
        <w:rPr>
          <w:b/>
          <w:color w:val="539E39"/>
          <w:spacing w:val="-4"/>
          <w:sz w:val="28"/>
        </w:rPr>
        <w:t>5</w:t>
      </w:r>
    </w:p>
    <w:p w14:paraId="29CD82D0" w14:textId="77777777" w:rsidR="009D1D27" w:rsidRDefault="00575F55">
      <w:pPr>
        <w:pStyle w:val="BodyText"/>
        <w:spacing w:before="39"/>
        <w:ind w:left="18" w:right="34"/>
        <w:jc w:val="center"/>
      </w:pPr>
      <w:r>
        <w:rPr>
          <w:color w:val="539E39"/>
        </w:rPr>
        <w:t>PE</w:t>
      </w:r>
      <w:r>
        <w:rPr>
          <w:color w:val="539E39"/>
          <w:spacing w:val="-6"/>
        </w:rPr>
        <w:t xml:space="preserve"> </w:t>
      </w:r>
      <w:r>
        <w:rPr>
          <w:color w:val="539E39"/>
        </w:rPr>
        <w:t>SUBJECT</w:t>
      </w:r>
      <w:r>
        <w:rPr>
          <w:color w:val="539E39"/>
          <w:spacing w:val="-4"/>
        </w:rPr>
        <w:t xml:space="preserve"> LEAD</w:t>
      </w:r>
    </w:p>
    <w:p w14:paraId="3827E455" w14:textId="77777777" w:rsidR="009D1D27" w:rsidRDefault="009D1D27" w:rsidP="000F1C4B">
      <w:pPr>
        <w:pStyle w:val="BodyText"/>
        <w:spacing w:before="1"/>
        <w:ind w:left="18" w:right="36"/>
        <w:jc w:val="center"/>
        <w:rPr>
          <w:color w:val="539E39"/>
        </w:rPr>
      </w:pPr>
    </w:p>
    <w:p w14:paraId="0B330F58" w14:textId="0E68A5E9" w:rsidR="000F1C4B" w:rsidRDefault="000F1C4B" w:rsidP="000F1C4B">
      <w:pPr>
        <w:pStyle w:val="BodyText"/>
        <w:spacing w:before="1"/>
        <w:ind w:left="18" w:right="36"/>
        <w:jc w:val="center"/>
        <w:sectPr w:rsidR="000F1C4B">
          <w:type w:val="continuous"/>
          <w:pgSz w:w="16840" w:h="11910" w:orient="landscape"/>
          <w:pgMar w:top="700" w:right="566" w:bottom="280" w:left="566" w:header="720" w:footer="720" w:gutter="0"/>
          <w:pgBorders w:offsetFrom="page">
            <w:top w:val="single" w:sz="18" w:space="24" w:color="000000"/>
            <w:left w:val="single" w:sz="18" w:space="24" w:color="000000"/>
            <w:bottom w:val="single" w:sz="18" w:space="24" w:color="000000"/>
            <w:right w:val="single" w:sz="18" w:space="24" w:color="000000"/>
          </w:pgBorders>
          <w:cols w:space="720"/>
        </w:sectPr>
      </w:pPr>
      <w:r>
        <w:rPr>
          <w:color w:val="539E39"/>
        </w:rPr>
        <w:t xml:space="preserve">L </w:t>
      </w:r>
      <w:proofErr w:type="spellStart"/>
      <w:r>
        <w:rPr>
          <w:color w:val="539E39"/>
        </w:rPr>
        <w:t>Pawlett</w:t>
      </w:r>
      <w:proofErr w:type="spellEnd"/>
    </w:p>
    <w:p w14:paraId="40E06342" w14:textId="77777777" w:rsidR="009D1D27" w:rsidRDefault="00575F55">
      <w:pPr>
        <w:pStyle w:val="Heading1"/>
        <w:spacing w:before="17"/>
        <w:rPr>
          <w:u w:val="none"/>
        </w:rPr>
      </w:pPr>
      <w:r>
        <w:rPr>
          <w:color w:val="3D762A"/>
          <w:spacing w:val="-2"/>
          <w:u w:color="3D762A"/>
        </w:rPr>
        <w:lastRenderedPageBreak/>
        <w:t>Contents</w:t>
      </w:r>
    </w:p>
    <w:p w14:paraId="7B4CAEF8" w14:textId="77777777" w:rsidR="009D1D27" w:rsidRDefault="00575F55">
      <w:pPr>
        <w:pStyle w:val="BodyText"/>
        <w:tabs>
          <w:tab w:val="right" w:leader="dot" w:pos="14753"/>
        </w:tabs>
        <w:spacing w:before="29"/>
      </w:pPr>
      <w:r>
        <w:rPr>
          <w:spacing w:val="-2"/>
        </w:rPr>
        <w:t>Introduction</w:t>
      </w:r>
      <w:r>
        <w:rPr>
          <w:rFonts w:ascii="Times New Roman"/>
        </w:rPr>
        <w:tab/>
      </w:r>
      <w:r>
        <w:rPr>
          <w:spacing w:val="-10"/>
        </w:rPr>
        <w:t>2</w:t>
      </w:r>
    </w:p>
    <w:p w14:paraId="47E151AF" w14:textId="77777777" w:rsidR="009D1D27" w:rsidRDefault="00575F55">
      <w:pPr>
        <w:pStyle w:val="BodyText"/>
        <w:tabs>
          <w:tab w:val="right" w:leader="dot" w:pos="14706"/>
        </w:tabs>
        <w:spacing w:before="122"/>
      </w:pPr>
      <w:r>
        <w:t>Whole</w:t>
      </w:r>
      <w:r>
        <w:rPr>
          <w:spacing w:val="-5"/>
        </w:rPr>
        <w:t xml:space="preserve"> </w:t>
      </w:r>
      <w:r>
        <w:t>school</w:t>
      </w:r>
      <w:r>
        <w:rPr>
          <w:spacing w:val="-4"/>
        </w:rPr>
        <w:t xml:space="preserve"> </w:t>
      </w:r>
      <w:r>
        <w:rPr>
          <w:spacing w:val="-2"/>
        </w:rPr>
        <w:t>overview</w:t>
      </w:r>
      <w:r>
        <w:tab/>
      </w:r>
      <w:r>
        <w:rPr>
          <w:spacing w:val="-10"/>
        </w:rPr>
        <w:t>7</w:t>
      </w:r>
    </w:p>
    <w:p w14:paraId="2A078E80" w14:textId="77777777" w:rsidR="009D1D27" w:rsidRDefault="00575F55">
      <w:pPr>
        <w:pStyle w:val="BodyText"/>
        <w:spacing w:before="120"/>
      </w:pPr>
      <w:r>
        <w:t>Example</w:t>
      </w:r>
      <w:r>
        <w:rPr>
          <w:spacing w:val="-6"/>
        </w:rPr>
        <w:t xml:space="preserve"> </w:t>
      </w:r>
      <w:r>
        <w:t>of</w:t>
      </w:r>
      <w:r>
        <w:rPr>
          <w:spacing w:val="-4"/>
        </w:rPr>
        <w:t xml:space="preserve"> </w:t>
      </w:r>
      <w:r>
        <w:t>sequenced</w:t>
      </w:r>
      <w:r>
        <w:rPr>
          <w:spacing w:val="-4"/>
        </w:rPr>
        <w:t xml:space="preserve"> </w:t>
      </w:r>
      <w:r>
        <w:t>knowledge</w:t>
      </w:r>
      <w:r>
        <w:rPr>
          <w:spacing w:val="-3"/>
        </w:rPr>
        <w:t xml:space="preserve"> </w:t>
      </w:r>
      <w:r>
        <w:rPr>
          <w:spacing w:val="-2"/>
        </w:rPr>
        <w:t>components</w:t>
      </w:r>
    </w:p>
    <w:p w14:paraId="7EF29BDD" w14:textId="77777777" w:rsidR="009D1D27" w:rsidRDefault="009D1D27">
      <w:pPr>
        <w:pStyle w:val="BodyText"/>
        <w:sectPr w:rsidR="009D1D27">
          <w:pgSz w:w="16840" w:h="11910" w:orient="landscape"/>
          <w:pgMar w:top="1220" w:right="566" w:bottom="280" w:left="566" w:header="720" w:footer="720" w:gutter="0"/>
          <w:pgBorders w:offsetFrom="page">
            <w:top w:val="single" w:sz="18" w:space="24" w:color="000000"/>
            <w:left w:val="single" w:sz="18" w:space="24" w:color="000000"/>
            <w:bottom w:val="single" w:sz="18" w:space="24" w:color="000000"/>
            <w:right w:val="single" w:sz="18" w:space="24" w:color="000000"/>
          </w:pgBorders>
          <w:cols w:space="720"/>
        </w:sectPr>
      </w:pPr>
    </w:p>
    <w:p w14:paraId="3C52658C" w14:textId="77777777" w:rsidR="009D1D27" w:rsidRDefault="00575F55">
      <w:pPr>
        <w:pStyle w:val="BodyText"/>
        <w:ind w:left="522"/>
        <w:rPr>
          <w:sz w:val="20"/>
        </w:rPr>
      </w:pPr>
      <w:r>
        <w:rPr>
          <w:noProof/>
          <w:sz w:val="20"/>
        </w:rPr>
        <w:lastRenderedPageBreak/>
        <mc:AlternateContent>
          <mc:Choice Requires="wps">
            <w:drawing>
              <wp:inline distT="0" distB="0" distL="0" distR="0" wp14:anchorId="00CD7353" wp14:editId="64CDEF1F">
                <wp:extent cx="9105900" cy="495300"/>
                <wp:effectExtent l="9525" t="0" r="0" b="9525"/>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105900" cy="495300"/>
                        </a:xfrm>
                        <a:prstGeom prst="rect">
                          <a:avLst/>
                        </a:prstGeom>
                        <a:ln w="9525">
                          <a:solidFill>
                            <a:srgbClr val="000000"/>
                          </a:solidFill>
                          <a:prstDash val="solid"/>
                        </a:ln>
                      </wps:spPr>
                      <wps:txbx>
                        <w:txbxContent>
                          <w:p w14:paraId="20897F8F" w14:textId="77777777" w:rsidR="009D1D27" w:rsidRDefault="00575F55">
                            <w:pPr>
                              <w:spacing w:before="71"/>
                              <w:ind w:right="1"/>
                              <w:jc w:val="center"/>
                              <w:rPr>
                                <w:b/>
                                <w:sz w:val="44"/>
                              </w:rPr>
                            </w:pPr>
                            <w:r>
                              <w:rPr>
                                <w:b/>
                                <w:color w:val="668825"/>
                                <w:spacing w:val="-2"/>
                                <w:sz w:val="44"/>
                                <w:u w:val="single" w:color="668825"/>
                              </w:rPr>
                              <w:t>Introduction</w:t>
                            </w:r>
                          </w:p>
                        </w:txbxContent>
                      </wps:txbx>
                      <wps:bodyPr wrap="square" lIns="0" tIns="0" rIns="0" bIns="0" rtlCol="0">
                        <a:noAutofit/>
                      </wps:bodyPr>
                    </wps:wsp>
                  </a:graphicData>
                </a:graphic>
              </wp:inline>
            </w:drawing>
          </mc:Choice>
          <mc:Fallback>
            <w:pict>
              <v:shapetype w14:anchorId="00CD7353" id="_x0000_t202" coordsize="21600,21600" o:spt="202" path="m,l,21600r21600,l21600,xe">
                <v:stroke joinstyle="miter"/>
                <v:path gradientshapeok="t" o:connecttype="rect"/>
              </v:shapetype>
              <v:shape id="Textbox 6" o:spid="_x0000_s1026" type="#_x0000_t202" style="width:717pt;height:3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" filled="f">
                <v:path arrowok="t"/>
                <v:textbox inset="0,0,0,0">
                  <w:txbxContent>
                    <w:p w14:paraId="20897F8F" w14:textId="77777777" w:rsidR="009D1D27" w:rsidRDefault="00575F55">
                      <w:pPr>
                        <w:spacing w:before="71"/>
                        <w:ind w:right="1"/>
                        <w:jc w:val="center"/>
                        <w:rPr>
                          <w:b/>
                          <w:sz w:val="44"/>
                        </w:rPr>
                      </w:pPr>
                      <w:r>
                        <w:rPr>
                          <w:b/>
                          <w:color w:val="668825"/>
                          <w:spacing w:val="-2"/>
                          <w:sz w:val="44"/>
                          <w:u w:val="single" w:color="668825"/>
                        </w:rPr>
                        <w:t>Introduction</w:t>
                      </w:r>
                    </w:p>
                  </w:txbxContent>
                </v:textbox>
                <w10:anchorlock/>
              </v:shape>
            </w:pict>
          </mc:Fallback>
        </mc:AlternateContent>
      </w:r>
    </w:p>
    <w:p w14:paraId="400E73DE" w14:textId="77777777" w:rsidR="009D1D27" w:rsidRDefault="009D1D27">
      <w:pPr>
        <w:pStyle w:val="BodyText"/>
        <w:spacing w:before="99"/>
        <w:ind w:left="0"/>
        <w:rPr>
          <w:sz w:val="32"/>
        </w:rPr>
      </w:pPr>
    </w:p>
    <w:p w14:paraId="057FD47C" w14:textId="77777777" w:rsidR="009D1D27" w:rsidRDefault="00575F55">
      <w:pPr>
        <w:pStyle w:val="Heading1"/>
        <w:rPr>
          <w:u w:val="none"/>
        </w:rPr>
      </w:pPr>
      <w:r>
        <w:rPr>
          <w:color w:val="668825"/>
          <w:spacing w:val="-2"/>
          <w:u w:color="668825"/>
        </w:rPr>
        <w:t>Introduction</w:t>
      </w:r>
    </w:p>
    <w:p w14:paraId="14073B71" w14:textId="77777777" w:rsidR="009D1D27" w:rsidRDefault="00575F55">
      <w:pPr>
        <w:pStyle w:val="BodyText"/>
        <w:spacing w:before="28"/>
      </w:pPr>
      <w:r>
        <w:t>This</w:t>
      </w:r>
      <w:r>
        <w:rPr>
          <w:spacing w:val="-4"/>
        </w:rPr>
        <w:t xml:space="preserve"> </w:t>
      </w:r>
      <w:r>
        <w:t>document</w:t>
      </w:r>
      <w:r>
        <w:rPr>
          <w:spacing w:val="-6"/>
        </w:rPr>
        <w:t xml:space="preserve"> </w:t>
      </w:r>
      <w:r>
        <w:t>outlines</w:t>
      </w:r>
      <w:r>
        <w:rPr>
          <w:spacing w:val="-3"/>
        </w:rPr>
        <w:t xml:space="preserve"> </w:t>
      </w:r>
      <w:r>
        <w:t>the</w:t>
      </w:r>
      <w:r>
        <w:rPr>
          <w:spacing w:val="-5"/>
        </w:rPr>
        <w:t xml:space="preserve"> </w:t>
      </w:r>
      <w:r>
        <w:t>knowledge,</w:t>
      </w:r>
      <w:r>
        <w:rPr>
          <w:spacing w:val="-4"/>
        </w:rPr>
        <w:t xml:space="preserve"> </w:t>
      </w:r>
      <w:r>
        <w:t>language</w:t>
      </w:r>
      <w:r>
        <w:rPr>
          <w:spacing w:val="-5"/>
        </w:rPr>
        <w:t xml:space="preserve"> </w:t>
      </w:r>
      <w:r>
        <w:t>and</w:t>
      </w:r>
      <w:r>
        <w:rPr>
          <w:spacing w:val="-7"/>
        </w:rPr>
        <w:t xml:space="preserve"> </w:t>
      </w:r>
      <w:r>
        <w:t>concepts</w:t>
      </w:r>
      <w:r>
        <w:rPr>
          <w:spacing w:val="-4"/>
        </w:rPr>
        <w:t xml:space="preserve"> </w:t>
      </w:r>
      <w:r>
        <w:t>that</w:t>
      </w:r>
      <w:r>
        <w:rPr>
          <w:spacing w:val="-6"/>
        </w:rPr>
        <w:t xml:space="preserve"> </w:t>
      </w:r>
      <w:r>
        <w:t>should</w:t>
      </w:r>
      <w:r>
        <w:rPr>
          <w:spacing w:val="-5"/>
        </w:rPr>
        <w:t xml:space="preserve"> </w:t>
      </w:r>
      <w:r>
        <w:t>be</w:t>
      </w:r>
      <w:r>
        <w:rPr>
          <w:spacing w:val="-5"/>
        </w:rPr>
        <w:t xml:space="preserve"> </w:t>
      </w:r>
      <w:r>
        <w:t>taught</w:t>
      </w:r>
      <w:r>
        <w:rPr>
          <w:spacing w:val="-3"/>
        </w:rPr>
        <w:t xml:space="preserve"> </w:t>
      </w:r>
      <w:r>
        <w:t>in</w:t>
      </w:r>
      <w:r>
        <w:rPr>
          <w:spacing w:val="-5"/>
        </w:rPr>
        <w:t xml:space="preserve"> </w:t>
      </w:r>
      <w:r>
        <w:t>Physical</w:t>
      </w:r>
      <w:r>
        <w:rPr>
          <w:spacing w:val="-4"/>
        </w:rPr>
        <w:t xml:space="preserve"> </w:t>
      </w:r>
      <w:r>
        <w:t>Education.</w:t>
      </w:r>
      <w:r>
        <w:rPr>
          <w:spacing w:val="-6"/>
        </w:rPr>
        <w:t xml:space="preserve"> </w:t>
      </w:r>
      <w:r>
        <w:t>It</w:t>
      </w:r>
      <w:r>
        <w:rPr>
          <w:spacing w:val="-3"/>
        </w:rPr>
        <w:t xml:space="preserve"> </w:t>
      </w:r>
      <w:r>
        <w:rPr>
          <w:spacing w:val="-2"/>
        </w:rPr>
        <w:t>includes:</w:t>
      </w:r>
    </w:p>
    <w:p w14:paraId="74801FD6" w14:textId="77777777" w:rsidR="009D1D27" w:rsidRDefault="00575F55">
      <w:pPr>
        <w:pStyle w:val="ListParagraph"/>
        <w:numPr>
          <w:ilvl w:val="0"/>
          <w:numId w:val="2"/>
        </w:numPr>
        <w:tabs>
          <w:tab w:val="left" w:pos="312"/>
        </w:tabs>
        <w:spacing w:before="185"/>
        <w:ind w:left="312" w:hanging="159"/>
      </w:pPr>
      <w:r>
        <w:t>A</w:t>
      </w:r>
      <w:r>
        <w:rPr>
          <w:spacing w:val="-6"/>
        </w:rPr>
        <w:t xml:space="preserve"> </w:t>
      </w:r>
      <w:r>
        <w:t>summary</w:t>
      </w:r>
      <w:r>
        <w:rPr>
          <w:spacing w:val="-6"/>
        </w:rPr>
        <w:t xml:space="preserve"> </w:t>
      </w:r>
      <w:r>
        <w:t>of</w:t>
      </w:r>
      <w:r>
        <w:rPr>
          <w:spacing w:val="-5"/>
        </w:rPr>
        <w:t xml:space="preserve"> </w:t>
      </w:r>
      <w:r>
        <w:t>the</w:t>
      </w:r>
      <w:r>
        <w:rPr>
          <w:spacing w:val="-2"/>
        </w:rPr>
        <w:t xml:space="preserve"> </w:t>
      </w:r>
      <w:r>
        <w:t>knowledge</w:t>
      </w:r>
      <w:r>
        <w:rPr>
          <w:spacing w:val="-4"/>
        </w:rPr>
        <w:t xml:space="preserve"> </w:t>
      </w:r>
      <w:r>
        <w:t>and</w:t>
      </w:r>
      <w:r>
        <w:rPr>
          <w:spacing w:val="-5"/>
        </w:rPr>
        <w:t xml:space="preserve"> </w:t>
      </w:r>
      <w:r>
        <w:t>principles</w:t>
      </w:r>
      <w:r>
        <w:rPr>
          <w:spacing w:val="-3"/>
        </w:rPr>
        <w:t xml:space="preserve"> </w:t>
      </w:r>
      <w:r>
        <w:t>that</w:t>
      </w:r>
      <w:r>
        <w:rPr>
          <w:spacing w:val="-7"/>
        </w:rPr>
        <w:t xml:space="preserve"> </w:t>
      </w:r>
      <w:r>
        <w:t>underpin</w:t>
      </w:r>
      <w:r>
        <w:rPr>
          <w:spacing w:val="-5"/>
        </w:rPr>
        <w:t xml:space="preserve"> </w:t>
      </w:r>
      <w:r>
        <w:t>our</w:t>
      </w:r>
      <w:r>
        <w:rPr>
          <w:spacing w:val="-3"/>
        </w:rPr>
        <w:t xml:space="preserve"> </w:t>
      </w:r>
      <w:r>
        <w:t>approach</w:t>
      </w:r>
      <w:r>
        <w:rPr>
          <w:spacing w:val="-3"/>
        </w:rPr>
        <w:t xml:space="preserve"> </w:t>
      </w:r>
      <w:r>
        <w:t>to</w:t>
      </w:r>
      <w:r>
        <w:rPr>
          <w:spacing w:val="-3"/>
        </w:rPr>
        <w:t xml:space="preserve"> </w:t>
      </w:r>
      <w:r>
        <w:t>physical</w:t>
      </w:r>
      <w:r>
        <w:rPr>
          <w:spacing w:val="-4"/>
        </w:rPr>
        <w:t xml:space="preserve"> </w:t>
      </w:r>
      <w:r>
        <w:rPr>
          <w:spacing w:val="-2"/>
        </w:rPr>
        <w:t>education</w:t>
      </w:r>
    </w:p>
    <w:p w14:paraId="72524103" w14:textId="77777777" w:rsidR="009D1D27" w:rsidRDefault="00575F55">
      <w:pPr>
        <w:pStyle w:val="ListParagraph"/>
        <w:numPr>
          <w:ilvl w:val="0"/>
          <w:numId w:val="2"/>
        </w:numPr>
        <w:tabs>
          <w:tab w:val="left" w:pos="312"/>
        </w:tabs>
        <w:spacing w:before="1" w:line="267" w:lineRule="exact"/>
        <w:ind w:left="312" w:hanging="159"/>
      </w:pPr>
      <w:r>
        <w:t>Long</w:t>
      </w:r>
      <w:r>
        <w:rPr>
          <w:spacing w:val="-6"/>
        </w:rPr>
        <w:t xml:space="preserve"> </w:t>
      </w:r>
      <w:r>
        <w:t>Term</w:t>
      </w:r>
      <w:r>
        <w:rPr>
          <w:spacing w:val="-4"/>
        </w:rPr>
        <w:t xml:space="preserve"> </w:t>
      </w:r>
      <w:r>
        <w:t>Sequence</w:t>
      </w:r>
      <w:r>
        <w:rPr>
          <w:spacing w:val="-4"/>
        </w:rPr>
        <w:t xml:space="preserve"> </w:t>
      </w:r>
      <w:r>
        <w:t>(curriculum</w:t>
      </w:r>
      <w:r>
        <w:rPr>
          <w:spacing w:val="-6"/>
        </w:rPr>
        <w:t xml:space="preserve"> </w:t>
      </w:r>
      <w:r>
        <w:t>map)</w:t>
      </w:r>
      <w:r>
        <w:rPr>
          <w:spacing w:val="-4"/>
        </w:rPr>
        <w:t xml:space="preserve"> </w:t>
      </w:r>
      <w:r>
        <w:t>for</w:t>
      </w:r>
      <w:r>
        <w:rPr>
          <w:spacing w:val="-6"/>
        </w:rPr>
        <w:t xml:space="preserve"> </w:t>
      </w:r>
      <w:r>
        <w:rPr>
          <w:spacing w:val="-5"/>
        </w:rPr>
        <w:t>PE</w:t>
      </w:r>
    </w:p>
    <w:p w14:paraId="5894FC0F" w14:textId="77777777" w:rsidR="009D1D27" w:rsidRDefault="00575F55">
      <w:pPr>
        <w:pStyle w:val="ListParagraph"/>
        <w:numPr>
          <w:ilvl w:val="0"/>
          <w:numId w:val="2"/>
        </w:numPr>
        <w:tabs>
          <w:tab w:val="left" w:pos="312"/>
        </w:tabs>
        <w:spacing w:before="0" w:line="267" w:lineRule="exact"/>
        <w:ind w:left="312" w:hanging="159"/>
      </w:pPr>
      <w:r>
        <w:t>Progression</w:t>
      </w:r>
      <w:r>
        <w:rPr>
          <w:spacing w:val="-7"/>
        </w:rPr>
        <w:t xml:space="preserve"> </w:t>
      </w:r>
      <w:r>
        <w:t>of</w:t>
      </w:r>
      <w:r>
        <w:rPr>
          <w:spacing w:val="-5"/>
        </w:rPr>
        <w:t xml:space="preserve"> </w:t>
      </w:r>
      <w:r>
        <w:t>knowledge</w:t>
      </w:r>
      <w:r>
        <w:rPr>
          <w:spacing w:val="-3"/>
        </w:rPr>
        <w:t xml:space="preserve"> </w:t>
      </w:r>
      <w:r>
        <w:t>and</w:t>
      </w:r>
      <w:r>
        <w:rPr>
          <w:spacing w:val="-5"/>
        </w:rPr>
        <w:t xml:space="preserve"> </w:t>
      </w:r>
      <w:r>
        <w:t>skills</w:t>
      </w:r>
      <w:r>
        <w:rPr>
          <w:spacing w:val="-3"/>
        </w:rPr>
        <w:t xml:space="preserve"> </w:t>
      </w:r>
      <w:r>
        <w:t>in</w:t>
      </w:r>
      <w:r>
        <w:rPr>
          <w:spacing w:val="-7"/>
        </w:rPr>
        <w:t xml:space="preserve"> </w:t>
      </w:r>
      <w:r>
        <w:t>PE</w:t>
      </w:r>
      <w:r>
        <w:rPr>
          <w:spacing w:val="-3"/>
        </w:rPr>
        <w:t xml:space="preserve"> </w:t>
      </w:r>
      <w:r>
        <w:t>including</w:t>
      </w:r>
      <w:r>
        <w:rPr>
          <w:spacing w:val="-4"/>
        </w:rPr>
        <w:t xml:space="preserve"> </w:t>
      </w:r>
      <w:r>
        <w:t>alignment</w:t>
      </w:r>
      <w:r>
        <w:rPr>
          <w:spacing w:val="-5"/>
        </w:rPr>
        <w:t xml:space="preserve"> </w:t>
      </w:r>
      <w:r>
        <w:t>with</w:t>
      </w:r>
      <w:r>
        <w:rPr>
          <w:spacing w:val="-4"/>
        </w:rPr>
        <w:t xml:space="preserve"> </w:t>
      </w:r>
      <w:r>
        <w:t>the</w:t>
      </w:r>
      <w:r>
        <w:rPr>
          <w:spacing w:val="-3"/>
        </w:rPr>
        <w:t xml:space="preserve"> </w:t>
      </w:r>
      <w:r>
        <w:t>National</w:t>
      </w:r>
      <w:r>
        <w:rPr>
          <w:spacing w:val="-2"/>
        </w:rPr>
        <w:t xml:space="preserve"> </w:t>
      </w:r>
      <w:r>
        <w:t>Curriculum.</w:t>
      </w:r>
      <w:r>
        <w:rPr>
          <w:spacing w:val="-3"/>
        </w:rPr>
        <w:t xml:space="preserve"> </w:t>
      </w:r>
      <w:r>
        <w:t>This</w:t>
      </w:r>
      <w:r>
        <w:rPr>
          <w:spacing w:val="-6"/>
        </w:rPr>
        <w:t xml:space="preserve"> </w:t>
      </w:r>
      <w:r>
        <w:t>is</w:t>
      </w:r>
      <w:r>
        <w:rPr>
          <w:spacing w:val="-4"/>
        </w:rPr>
        <w:t xml:space="preserve"> </w:t>
      </w:r>
      <w:r>
        <w:t>based</w:t>
      </w:r>
      <w:r>
        <w:rPr>
          <w:spacing w:val="-6"/>
        </w:rPr>
        <w:t xml:space="preserve"> </w:t>
      </w:r>
      <w:r>
        <w:t>on</w:t>
      </w:r>
      <w:r>
        <w:rPr>
          <w:spacing w:val="-4"/>
        </w:rPr>
        <w:t xml:space="preserve"> </w:t>
      </w:r>
      <w:r>
        <w:t>following</w:t>
      </w:r>
      <w:r>
        <w:rPr>
          <w:spacing w:val="-7"/>
        </w:rPr>
        <w:t xml:space="preserve"> </w:t>
      </w:r>
      <w:r>
        <w:t>the</w:t>
      </w:r>
      <w:r>
        <w:rPr>
          <w:spacing w:val="-4"/>
        </w:rPr>
        <w:t xml:space="preserve"> </w:t>
      </w:r>
      <w:r>
        <w:t>‘</w:t>
      </w:r>
      <w:proofErr w:type="spellStart"/>
      <w:r>
        <w:t>YourPE</w:t>
      </w:r>
      <w:proofErr w:type="spellEnd"/>
      <w:r>
        <w:t>’</w:t>
      </w:r>
      <w:r>
        <w:rPr>
          <w:spacing w:val="-5"/>
        </w:rPr>
        <w:t xml:space="preserve"> </w:t>
      </w:r>
      <w:r>
        <w:t>scheme</w:t>
      </w:r>
      <w:r>
        <w:rPr>
          <w:spacing w:val="-5"/>
        </w:rPr>
        <w:t xml:space="preserve"> </w:t>
      </w:r>
      <w:r>
        <w:t>of</w:t>
      </w:r>
      <w:r>
        <w:rPr>
          <w:spacing w:val="-3"/>
        </w:rPr>
        <w:t xml:space="preserve"> </w:t>
      </w:r>
      <w:r>
        <w:rPr>
          <w:spacing w:val="-2"/>
        </w:rPr>
        <w:t>work.</w:t>
      </w:r>
    </w:p>
    <w:p w14:paraId="6696C1E9" w14:textId="77777777" w:rsidR="009D1D27" w:rsidRDefault="009D1D27">
      <w:pPr>
        <w:pStyle w:val="BodyText"/>
        <w:spacing w:before="263"/>
        <w:ind w:left="0"/>
      </w:pPr>
    </w:p>
    <w:p w14:paraId="4099E827" w14:textId="77777777" w:rsidR="009D1D27" w:rsidRDefault="00575F55">
      <w:pPr>
        <w:pStyle w:val="Heading1"/>
        <w:rPr>
          <w:u w:val="none"/>
        </w:rPr>
      </w:pPr>
      <w:r>
        <w:rPr>
          <w:color w:val="668825"/>
          <w:spacing w:val="-2"/>
          <w:u w:color="668825"/>
        </w:rPr>
        <w:t>Intent</w:t>
      </w:r>
    </w:p>
    <w:p w14:paraId="6B6BF835" w14:textId="77777777" w:rsidR="009D1D27" w:rsidRDefault="009D1D27">
      <w:pPr>
        <w:pStyle w:val="BodyText"/>
        <w:spacing w:before="2"/>
        <w:ind w:left="0"/>
        <w:rPr>
          <w:rFonts w:ascii="Calibri Light"/>
        </w:rPr>
      </w:pPr>
    </w:p>
    <w:p w14:paraId="281DF381" w14:textId="77777777" w:rsidR="009D1D27" w:rsidRDefault="00575F55">
      <w:pPr>
        <w:pStyle w:val="BodyText"/>
        <w:spacing w:before="1" w:line="259" w:lineRule="auto"/>
        <w:ind w:right="233"/>
      </w:pPr>
      <w:r>
        <w:t>At</w:t>
      </w:r>
      <w:r>
        <w:rPr>
          <w:spacing w:val="-1"/>
        </w:rPr>
        <w:t xml:space="preserve"> </w:t>
      </w:r>
      <w:r>
        <w:t>Hill</w:t>
      </w:r>
      <w:r>
        <w:rPr>
          <w:spacing w:val="-2"/>
        </w:rPr>
        <w:t xml:space="preserve"> </w:t>
      </w:r>
      <w:r>
        <w:t>Top</w:t>
      </w:r>
      <w:r>
        <w:rPr>
          <w:spacing w:val="-2"/>
        </w:rPr>
        <w:t xml:space="preserve"> </w:t>
      </w:r>
      <w:r>
        <w:t>Academy,</w:t>
      </w:r>
      <w:r>
        <w:rPr>
          <w:spacing w:val="-1"/>
        </w:rPr>
        <w:t xml:space="preserve"> </w:t>
      </w:r>
      <w:r>
        <w:t>we</w:t>
      </w:r>
      <w:r>
        <w:rPr>
          <w:spacing w:val="-1"/>
        </w:rPr>
        <w:t xml:space="preserve"> </w:t>
      </w:r>
      <w:proofErr w:type="spellStart"/>
      <w:r>
        <w:t>recognise</w:t>
      </w:r>
      <w:proofErr w:type="spellEnd"/>
      <w:r>
        <w:rPr>
          <w:spacing w:val="-3"/>
        </w:rPr>
        <w:t xml:space="preserve"> </w:t>
      </w:r>
      <w:r>
        <w:t>the</w:t>
      </w:r>
      <w:r>
        <w:rPr>
          <w:spacing w:val="-1"/>
        </w:rPr>
        <w:t xml:space="preserve"> </w:t>
      </w:r>
      <w:r>
        <w:t>importance</w:t>
      </w:r>
      <w:r>
        <w:rPr>
          <w:spacing w:val="-3"/>
        </w:rPr>
        <w:t xml:space="preserve"> </w:t>
      </w:r>
      <w:r>
        <w:t>of</w:t>
      </w:r>
      <w:r>
        <w:rPr>
          <w:spacing w:val="-3"/>
        </w:rPr>
        <w:t xml:space="preserve"> </w:t>
      </w:r>
      <w:r>
        <w:t>being</w:t>
      </w:r>
      <w:r>
        <w:rPr>
          <w:spacing w:val="-2"/>
        </w:rPr>
        <w:t xml:space="preserve"> </w:t>
      </w:r>
      <w:r>
        <w:t>active</w:t>
      </w:r>
      <w:r>
        <w:rPr>
          <w:spacing w:val="-1"/>
        </w:rPr>
        <w:t xml:space="preserve"> </w:t>
      </w:r>
      <w:r>
        <w:t>and</w:t>
      </w:r>
      <w:r>
        <w:rPr>
          <w:spacing w:val="-2"/>
        </w:rPr>
        <w:t xml:space="preserve"> </w:t>
      </w:r>
      <w:r>
        <w:t>the</w:t>
      </w:r>
      <w:r>
        <w:rPr>
          <w:spacing w:val="-1"/>
        </w:rPr>
        <w:t xml:space="preserve"> </w:t>
      </w:r>
      <w:r>
        <w:t>effect</w:t>
      </w:r>
      <w:r>
        <w:rPr>
          <w:spacing w:val="-2"/>
        </w:rPr>
        <w:t xml:space="preserve"> </w:t>
      </w:r>
      <w:r>
        <w:t>it</w:t>
      </w:r>
      <w:r>
        <w:rPr>
          <w:spacing w:val="-1"/>
        </w:rPr>
        <w:t xml:space="preserve"> </w:t>
      </w:r>
      <w:r>
        <w:t>has</w:t>
      </w:r>
      <w:r>
        <w:rPr>
          <w:spacing w:val="-4"/>
        </w:rPr>
        <w:t xml:space="preserve"> </w:t>
      </w:r>
      <w:r>
        <w:t>on</w:t>
      </w:r>
      <w:r>
        <w:rPr>
          <w:spacing w:val="-2"/>
        </w:rPr>
        <w:t xml:space="preserve"> </w:t>
      </w:r>
      <w:r>
        <w:t>a</w:t>
      </w:r>
      <w:r>
        <w:rPr>
          <w:spacing w:val="-1"/>
        </w:rPr>
        <w:t xml:space="preserve"> </w:t>
      </w:r>
      <w:r>
        <w:t>child’s</w:t>
      </w:r>
      <w:r>
        <w:rPr>
          <w:spacing w:val="-1"/>
        </w:rPr>
        <w:t xml:space="preserve"> </w:t>
      </w:r>
      <w:r>
        <w:t>health</w:t>
      </w:r>
      <w:r>
        <w:rPr>
          <w:spacing w:val="-1"/>
        </w:rPr>
        <w:t xml:space="preserve"> </w:t>
      </w:r>
      <w:r>
        <w:t>and</w:t>
      </w:r>
      <w:r>
        <w:rPr>
          <w:spacing w:val="-2"/>
        </w:rPr>
        <w:t xml:space="preserve"> </w:t>
      </w:r>
      <w:r>
        <w:t>wellbeing,</w:t>
      </w:r>
      <w:r>
        <w:rPr>
          <w:spacing w:val="-1"/>
        </w:rPr>
        <w:t xml:space="preserve"> </w:t>
      </w:r>
      <w:r>
        <w:t>their</w:t>
      </w:r>
      <w:r>
        <w:rPr>
          <w:spacing w:val="-1"/>
        </w:rPr>
        <w:t xml:space="preserve"> </w:t>
      </w:r>
      <w:r>
        <w:t>ability</w:t>
      </w:r>
      <w:r>
        <w:rPr>
          <w:spacing w:val="-1"/>
        </w:rPr>
        <w:t xml:space="preserve"> </w:t>
      </w:r>
      <w:r>
        <w:t>to</w:t>
      </w:r>
      <w:r>
        <w:rPr>
          <w:spacing w:val="-2"/>
        </w:rPr>
        <w:t xml:space="preserve"> </w:t>
      </w:r>
      <w:r>
        <w:t>learn</w:t>
      </w:r>
      <w:r>
        <w:rPr>
          <w:spacing w:val="-3"/>
        </w:rPr>
        <w:t xml:space="preserve"> </w:t>
      </w:r>
      <w:r>
        <w:t>effectively</w:t>
      </w:r>
      <w:r>
        <w:rPr>
          <w:spacing w:val="-3"/>
        </w:rPr>
        <w:t xml:space="preserve"> </w:t>
      </w:r>
      <w:r>
        <w:t>and</w:t>
      </w:r>
      <w:r>
        <w:rPr>
          <w:spacing w:val="-3"/>
        </w:rPr>
        <w:t xml:space="preserve"> </w:t>
      </w:r>
      <w:r>
        <w:t>achieve</w:t>
      </w:r>
      <w:r>
        <w:rPr>
          <w:spacing w:val="-1"/>
        </w:rPr>
        <w:t xml:space="preserve"> </w:t>
      </w:r>
      <w:r>
        <w:t>in school. As a school, we want to promote participation in sport and physical activity and believe we have an important role in partnership with the family and wider community in promoting physical activity and a healthy lifestyle.</w:t>
      </w:r>
    </w:p>
    <w:p w14:paraId="20136538" w14:textId="77777777" w:rsidR="009D1D27" w:rsidRDefault="00575F55">
      <w:pPr>
        <w:pStyle w:val="BodyText"/>
        <w:spacing w:line="256" w:lineRule="auto"/>
      </w:pPr>
      <w:r>
        <w:t>Hill</w:t>
      </w:r>
      <w:r>
        <w:rPr>
          <w:spacing w:val="-1"/>
        </w:rPr>
        <w:t xml:space="preserve"> </w:t>
      </w:r>
      <w:r>
        <w:t>Top</w:t>
      </w:r>
      <w:r>
        <w:rPr>
          <w:spacing w:val="-2"/>
        </w:rPr>
        <w:t xml:space="preserve"> </w:t>
      </w:r>
      <w:r>
        <w:t>Academy</w:t>
      </w:r>
      <w:r>
        <w:rPr>
          <w:spacing w:val="-1"/>
        </w:rPr>
        <w:t xml:space="preserve"> </w:t>
      </w:r>
      <w:r>
        <w:t>is</w:t>
      </w:r>
      <w:r>
        <w:rPr>
          <w:spacing w:val="-4"/>
        </w:rPr>
        <w:t xml:space="preserve"> </w:t>
      </w:r>
      <w:r>
        <w:t>com</w:t>
      </w:r>
      <w:r>
        <w:t>mitted</w:t>
      </w:r>
      <w:r>
        <w:rPr>
          <w:spacing w:val="-1"/>
        </w:rPr>
        <w:t xml:space="preserve"> </w:t>
      </w:r>
      <w:r>
        <w:t>to promoting</w:t>
      </w:r>
      <w:r>
        <w:rPr>
          <w:spacing w:val="-2"/>
        </w:rPr>
        <w:t xml:space="preserve"> </w:t>
      </w:r>
      <w:r>
        <w:t>the</w:t>
      </w:r>
      <w:r>
        <w:rPr>
          <w:spacing w:val="-1"/>
        </w:rPr>
        <w:t xml:space="preserve"> </w:t>
      </w:r>
      <w:r>
        <w:t>health</w:t>
      </w:r>
      <w:r>
        <w:rPr>
          <w:spacing w:val="-1"/>
        </w:rPr>
        <w:t xml:space="preserve"> </w:t>
      </w:r>
      <w:r>
        <w:t>and</w:t>
      </w:r>
      <w:r>
        <w:rPr>
          <w:spacing w:val="-2"/>
        </w:rPr>
        <w:t xml:space="preserve"> </w:t>
      </w:r>
      <w:r>
        <w:t>well-being</w:t>
      </w:r>
      <w:r>
        <w:rPr>
          <w:spacing w:val="-4"/>
        </w:rPr>
        <w:t xml:space="preserve"> </w:t>
      </w:r>
      <w:r>
        <w:t>of</w:t>
      </w:r>
      <w:r>
        <w:rPr>
          <w:spacing w:val="-1"/>
        </w:rPr>
        <w:t xml:space="preserve"> </w:t>
      </w:r>
      <w:r>
        <w:t>its pupils</w:t>
      </w:r>
      <w:r>
        <w:rPr>
          <w:spacing w:val="-1"/>
        </w:rPr>
        <w:t xml:space="preserve"> </w:t>
      </w:r>
      <w:r>
        <w:t>and</w:t>
      </w:r>
      <w:r>
        <w:rPr>
          <w:spacing w:val="-3"/>
        </w:rPr>
        <w:t xml:space="preserve"> </w:t>
      </w:r>
      <w:r>
        <w:t>staff</w:t>
      </w:r>
      <w:r>
        <w:rPr>
          <w:spacing w:val="-4"/>
        </w:rPr>
        <w:t xml:space="preserve"> </w:t>
      </w:r>
      <w:r>
        <w:t>through</w:t>
      </w:r>
      <w:r>
        <w:rPr>
          <w:spacing w:val="-2"/>
        </w:rPr>
        <w:t xml:space="preserve"> </w:t>
      </w:r>
      <w:r>
        <w:t>physical</w:t>
      </w:r>
      <w:r>
        <w:rPr>
          <w:spacing w:val="-1"/>
        </w:rPr>
        <w:t xml:space="preserve"> </w:t>
      </w:r>
      <w:r>
        <w:t>activity.</w:t>
      </w:r>
      <w:r>
        <w:rPr>
          <w:spacing w:val="-4"/>
        </w:rPr>
        <w:t xml:space="preserve"> </w:t>
      </w:r>
      <w:r>
        <w:t>This</w:t>
      </w:r>
      <w:r>
        <w:rPr>
          <w:spacing w:val="-1"/>
        </w:rPr>
        <w:t xml:space="preserve"> </w:t>
      </w:r>
      <w:r>
        <w:t>policy</w:t>
      </w:r>
      <w:r>
        <w:rPr>
          <w:spacing w:val="-3"/>
        </w:rPr>
        <w:t xml:space="preserve"> </w:t>
      </w:r>
      <w:r>
        <w:t>outlines the</w:t>
      </w:r>
      <w:r>
        <w:rPr>
          <w:spacing w:val="-3"/>
        </w:rPr>
        <w:t xml:space="preserve"> </w:t>
      </w:r>
      <w:proofErr w:type="spellStart"/>
      <w:r>
        <w:t>organisation</w:t>
      </w:r>
      <w:proofErr w:type="spellEnd"/>
      <w:r>
        <w:t>,</w:t>
      </w:r>
      <w:r>
        <w:rPr>
          <w:spacing w:val="-3"/>
        </w:rPr>
        <w:t xml:space="preserve"> </w:t>
      </w:r>
      <w:r>
        <w:t>teaching</w:t>
      </w:r>
      <w:r>
        <w:rPr>
          <w:spacing w:val="-2"/>
        </w:rPr>
        <w:t xml:space="preserve"> </w:t>
      </w:r>
      <w:r>
        <w:t>and management of physical activity at Hill Top Academy.</w:t>
      </w:r>
    </w:p>
    <w:p w14:paraId="231EE884" w14:textId="77777777" w:rsidR="009D1D27" w:rsidRDefault="00575F55">
      <w:pPr>
        <w:pStyle w:val="BodyText"/>
        <w:spacing w:before="161"/>
      </w:pPr>
      <w:r>
        <w:t>In</w:t>
      </w:r>
      <w:r>
        <w:rPr>
          <w:spacing w:val="-7"/>
        </w:rPr>
        <w:t xml:space="preserve"> </w:t>
      </w:r>
      <w:r>
        <w:t>align</w:t>
      </w:r>
      <w:r>
        <w:rPr>
          <w:spacing w:val="-4"/>
        </w:rPr>
        <w:t xml:space="preserve"> </w:t>
      </w:r>
      <w:r>
        <w:t>with</w:t>
      </w:r>
      <w:r>
        <w:rPr>
          <w:spacing w:val="-4"/>
        </w:rPr>
        <w:t xml:space="preserve"> </w:t>
      </w:r>
      <w:r>
        <w:t>the</w:t>
      </w:r>
      <w:r>
        <w:rPr>
          <w:spacing w:val="-4"/>
        </w:rPr>
        <w:t xml:space="preserve"> </w:t>
      </w:r>
      <w:r>
        <w:t>‘</w:t>
      </w:r>
      <w:proofErr w:type="spellStart"/>
      <w:r>
        <w:t>YourPE</w:t>
      </w:r>
      <w:proofErr w:type="spellEnd"/>
      <w:r>
        <w:t>’</w:t>
      </w:r>
      <w:r>
        <w:rPr>
          <w:spacing w:val="-3"/>
        </w:rPr>
        <w:t xml:space="preserve"> </w:t>
      </w:r>
      <w:r>
        <w:t>scheme,</w:t>
      </w:r>
      <w:r>
        <w:rPr>
          <w:spacing w:val="-3"/>
        </w:rPr>
        <w:t xml:space="preserve"> </w:t>
      </w:r>
      <w:r>
        <w:t>we</w:t>
      </w:r>
      <w:r>
        <w:rPr>
          <w:spacing w:val="-5"/>
        </w:rPr>
        <w:t xml:space="preserve"> </w:t>
      </w:r>
      <w:r>
        <w:t>ensure</w:t>
      </w:r>
      <w:r>
        <w:rPr>
          <w:spacing w:val="-2"/>
        </w:rPr>
        <w:t xml:space="preserve"> </w:t>
      </w:r>
      <w:r>
        <w:t>development</w:t>
      </w:r>
      <w:r>
        <w:rPr>
          <w:spacing w:val="-6"/>
        </w:rPr>
        <w:t xml:space="preserve"> </w:t>
      </w:r>
      <w:r>
        <w:t>of</w:t>
      </w:r>
      <w:r>
        <w:rPr>
          <w:spacing w:val="-6"/>
        </w:rPr>
        <w:t xml:space="preserve"> </w:t>
      </w:r>
      <w:r>
        <w:t>the</w:t>
      </w:r>
      <w:r>
        <w:rPr>
          <w:spacing w:val="-2"/>
        </w:rPr>
        <w:t xml:space="preserve"> </w:t>
      </w:r>
      <w:r>
        <w:t>whole</w:t>
      </w:r>
      <w:r>
        <w:rPr>
          <w:spacing w:val="-3"/>
        </w:rPr>
        <w:t xml:space="preserve"> </w:t>
      </w:r>
      <w:r>
        <w:t>child</w:t>
      </w:r>
      <w:r>
        <w:rPr>
          <w:spacing w:val="-5"/>
        </w:rPr>
        <w:t xml:space="preserve"> </w:t>
      </w:r>
      <w:r>
        <w:t>by</w:t>
      </w:r>
      <w:r>
        <w:rPr>
          <w:spacing w:val="-6"/>
        </w:rPr>
        <w:t xml:space="preserve"> </w:t>
      </w:r>
      <w:r>
        <w:t>using</w:t>
      </w:r>
      <w:r>
        <w:rPr>
          <w:spacing w:val="-4"/>
        </w:rPr>
        <w:t xml:space="preserve"> </w:t>
      </w:r>
      <w:r>
        <w:t>four</w:t>
      </w:r>
      <w:r>
        <w:rPr>
          <w:spacing w:val="-3"/>
        </w:rPr>
        <w:t xml:space="preserve"> </w:t>
      </w:r>
      <w:r>
        <w:t>main</w:t>
      </w:r>
      <w:r>
        <w:rPr>
          <w:spacing w:val="-4"/>
        </w:rPr>
        <w:t xml:space="preserve"> </w:t>
      </w:r>
      <w:r>
        <w:rPr>
          <w:spacing w:val="-2"/>
        </w:rPr>
        <w:t>concepts:</w:t>
      </w:r>
    </w:p>
    <w:p w14:paraId="73CADB41" w14:textId="77777777" w:rsidR="009D1D27" w:rsidRDefault="00575F55">
      <w:pPr>
        <w:pStyle w:val="ListParagraph"/>
        <w:numPr>
          <w:ilvl w:val="1"/>
          <w:numId w:val="2"/>
        </w:numPr>
        <w:tabs>
          <w:tab w:val="left" w:pos="873"/>
        </w:tabs>
        <w:spacing w:before="185"/>
        <w:ind w:left="873" w:hanging="359"/>
      </w:pPr>
      <w:r>
        <w:rPr>
          <w:spacing w:val="-2"/>
        </w:rPr>
        <w:t>Physical</w:t>
      </w:r>
    </w:p>
    <w:p w14:paraId="484A3B82" w14:textId="77777777" w:rsidR="009D1D27" w:rsidRDefault="00575F55">
      <w:pPr>
        <w:pStyle w:val="ListParagraph"/>
        <w:numPr>
          <w:ilvl w:val="1"/>
          <w:numId w:val="2"/>
        </w:numPr>
        <w:tabs>
          <w:tab w:val="left" w:pos="873"/>
        </w:tabs>
        <w:ind w:left="873" w:hanging="359"/>
      </w:pPr>
      <w:r>
        <w:rPr>
          <w:spacing w:val="-2"/>
        </w:rPr>
        <w:t>Social</w:t>
      </w:r>
    </w:p>
    <w:p w14:paraId="62D9BD78" w14:textId="77777777" w:rsidR="009D1D27" w:rsidRDefault="00575F55">
      <w:pPr>
        <w:pStyle w:val="ListParagraph"/>
        <w:numPr>
          <w:ilvl w:val="1"/>
          <w:numId w:val="2"/>
        </w:numPr>
        <w:tabs>
          <w:tab w:val="left" w:pos="873"/>
        </w:tabs>
        <w:spacing w:before="22"/>
        <w:ind w:left="873" w:hanging="359"/>
      </w:pPr>
      <w:r>
        <w:rPr>
          <w:spacing w:val="-2"/>
        </w:rPr>
        <w:t>Emotional</w:t>
      </w:r>
    </w:p>
    <w:p w14:paraId="56469D3A" w14:textId="77777777" w:rsidR="009D1D27" w:rsidRDefault="00575F55">
      <w:pPr>
        <w:pStyle w:val="ListParagraph"/>
        <w:numPr>
          <w:ilvl w:val="1"/>
          <w:numId w:val="2"/>
        </w:numPr>
        <w:tabs>
          <w:tab w:val="left" w:pos="873"/>
        </w:tabs>
        <w:ind w:left="873" w:hanging="359"/>
      </w:pPr>
      <w:r>
        <w:rPr>
          <w:spacing w:val="-2"/>
        </w:rPr>
        <w:t>Cognitive</w:t>
      </w:r>
    </w:p>
    <w:p w14:paraId="6E0AA4D7" w14:textId="77777777" w:rsidR="009D1D27" w:rsidRDefault="009D1D27">
      <w:pPr>
        <w:pStyle w:val="ListParagraph"/>
        <w:sectPr w:rsidR="009D1D27">
          <w:pgSz w:w="16840" w:h="11910" w:orient="landscape"/>
          <w:pgMar w:top="1240" w:right="566" w:bottom="280" w:left="566" w:header="720" w:footer="720" w:gutter="0"/>
          <w:pgBorders w:offsetFrom="page">
            <w:top w:val="single" w:sz="18" w:space="24" w:color="000000"/>
            <w:left w:val="single" w:sz="18" w:space="24" w:color="000000"/>
            <w:bottom w:val="single" w:sz="18" w:space="24" w:color="000000"/>
            <w:right w:val="single" w:sz="18" w:space="24" w:color="000000"/>
          </w:pgBorders>
          <w:cols w:space="720"/>
        </w:sectPr>
      </w:pPr>
    </w:p>
    <w:p w14:paraId="2962C617" w14:textId="77777777" w:rsidR="009D1D27" w:rsidRDefault="00575F55">
      <w:pPr>
        <w:pStyle w:val="BodyText"/>
        <w:ind w:left="1283"/>
        <w:rPr>
          <w:sz w:val="20"/>
        </w:rPr>
      </w:pPr>
      <w:r>
        <w:rPr>
          <w:noProof/>
          <w:sz w:val="20"/>
        </w:rPr>
        <w:lastRenderedPageBreak/>
        <w:drawing>
          <wp:inline distT="0" distB="0" distL="0" distR="0" wp14:anchorId="4B5B6C67" wp14:editId="0D5A7F31">
            <wp:extent cx="8337749" cy="5899023"/>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8" cstate="print"/>
                    <a:stretch>
                      <a:fillRect/>
                    </a:stretch>
                  </pic:blipFill>
                  <pic:spPr>
                    <a:xfrm>
                      <a:off x="0" y="0"/>
                      <a:ext cx="8337749" cy="5899023"/>
                    </a:xfrm>
                    <a:prstGeom prst="rect">
                      <a:avLst/>
                    </a:prstGeom>
                  </pic:spPr>
                </pic:pic>
              </a:graphicData>
            </a:graphic>
          </wp:inline>
        </w:drawing>
      </w:r>
    </w:p>
    <w:p w14:paraId="4D562F1B" w14:textId="77777777" w:rsidR="009D1D27" w:rsidRDefault="009D1D27">
      <w:pPr>
        <w:pStyle w:val="BodyText"/>
        <w:rPr>
          <w:sz w:val="20"/>
        </w:rPr>
        <w:sectPr w:rsidR="009D1D27">
          <w:pgSz w:w="16840" w:h="11910" w:orient="landscape"/>
          <w:pgMar w:top="1240" w:right="566" w:bottom="280" w:left="566" w:header="720" w:footer="720" w:gutter="0"/>
          <w:pgBorders w:offsetFrom="page">
            <w:top w:val="single" w:sz="18" w:space="24" w:color="000000"/>
            <w:left w:val="single" w:sz="18" w:space="24" w:color="000000"/>
            <w:bottom w:val="single" w:sz="18" w:space="24" w:color="000000"/>
            <w:right w:val="single" w:sz="18" w:space="24" w:color="000000"/>
          </w:pgBorders>
          <w:cols w:space="720"/>
        </w:sectPr>
      </w:pPr>
    </w:p>
    <w:p w14:paraId="7E59F4F9" w14:textId="77777777" w:rsidR="009D1D27" w:rsidRDefault="00575F55">
      <w:pPr>
        <w:pStyle w:val="Heading2"/>
        <w:rPr>
          <w:u w:val="none"/>
        </w:rPr>
      </w:pPr>
      <w:r>
        <w:rPr>
          <w:color w:val="668825"/>
          <w:spacing w:val="-2"/>
          <w:u w:color="668825"/>
        </w:rPr>
        <w:lastRenderedPageBreak/>
        <w:t>Implementation</w:t>
      </w:r>
    </w:p>
    <w:p w14:paraId="5C17F050" w14:textId="77777777" w:rsidR="009D1D27" w:rsidRDefault="00575F55">
      <w:pPr>
        <w:pStyle w:val="BodyText"/>
        <w:spacing w:before="183" w:line="259" w:lineRule="auto"/>
        <w:ind w:right="233"/>
      </w:pPr>
      <w:r>
        <w:t xml:space="preserve">We implement our intent </w:t>
      </w:r>
      <w:proofErr w:type="spellStart"/>
      <w:r>
        <w:t>utilising</w:t>
      </w:r>
      <w:proofErr w:type="spellEnd"/>
      <w:r>
        <w:t xml:space="preserve"> the ‘</w:t>
      </w:r>
      <w:proofErr w:type="spellStart"/>
      <w:r>
        <w:t>YourPE</w:t>
      </w:r>
      <w:proofErr w:type="spellEnd"/>
      <w:r>
        <w:t>’ scheme consistently throughout school.</w:t>
      </w:r>
      <w:r>
        <w:rPr>
          <w:spacing w:val="40"/>
        </w:rPr>
        <w:t xml:space="preserve"> </w:t>
      </w:r>
      <w:r>
        <w:t>Pupils in EYFS explore physical education through development of basic fundamentals of movement and the ability to share and work collaboratively with others. This progresses through to Key Stage one where chi</w:t>
      </w:r>
      <w:r>
        <w:t>ldren will develop more independent working.</w:t>
      </w:r>
      <w:r>
        <w:rPr>
          <w:spacing w:val="-3"/>
        </w:rPr>
        <w:t xml:space="preserve"> </w:t>
      </w:r>
      <w:r>
        <w:t>Pupils will build</w:t>
      </w:r>
      <w:r>
        <w:rPr>
          <w:spacing w:val="-1"/>
        </w:rPr>
        <w:t xml:space="preserve"> </w:t>
      </w:r>
      <w:r>
        <w:t>on</w:t>
      </w:r>
      <w:r>
        <w:rPr>
          <w:spacing w:val="-3"/>
        </w:rPr>
        <w:t xml:space="preserve"> </w:t>
      </w:r>
      <w:r>
        <w:t>the fundamental</w:t>
      </w:r>
      <w:r>
        <w:rPr>
          <w:spacing w:val="-2"/>
        </w:rPr>
        <w:t xml:space="preserve"> </w:t>
      </w:r>
      <w:r>
        <w:t>movement skills</w:t>
      </w:r>
      <w:r>
        <w:rPr>
          <w:spacing w:val="-3"/>
        </w:rPr>
        <w:t xml:space="preserve"> </w:t>
      </w:r>
      <w:r>
        <w:t>and</w:t>
      </w:r>
      <w:r>
        <w:rPr>
          <w:spacing w:val="-4"/>
        </w:rPr>
        <w:t xml:space="preserve"> </w:t>
      </w:r>
      <w:r>
        <w:t>progress</w:t>
      </w:r>
      <w:r>
        <w:rPr>
          <w:spacing w:val="-2"/>
        </w:rPr>
        <w:t xml:space="preserve"> </w:t>
      </w:r>
      <w:r>
        <w:t>to</w:t>
      </w:r>
      <w:r>
        <w:rPr>
          <w:spacing w:val="-1"/>
        </w:rPr>
        <w:t xml:space="preserve"> </w:t>
      </w:r>
      <w:r>
        <w:t>using</w:t>
      </w:r>
      <w:r>
        <w:rPr>
          <w:spacing w:val="-1"/>
        </w:rPr>
        <w:t xml:space="preserve"> </w:t>
      </w:r>
      <w:r>
        <w:t>these</w:t>
      </w:r>
      <w:r>
        <w:rPr>
          <w:spacing w:val="-2"/>
        </w:rPr>
        <w:t xml:space="preserve"> </w:t>
      </w:r>
      <w:r>
        <w:t>more specifically and</w:t>
      </w:r>
      <w:r>
        <w:rPr>
          <w:spacing w:val="-2"/>
        </w:rPr>
        <w:t xml:space="preserve"> </w:t>
      </w:r>
      <w:r>
        <w:t>begin</w:t>
      </w:r>
      <w:r>
        <w:rPr>
          <w:spacing w:val="-1"/>
        </w:rPr>
        <w:t xml:space="preserve"> </w:t>
      </w:r>
      <w:r>
        <w:t>to</w:t>
      </w:r>
      <w:r>
        <w:rPr>
          <w:spacing w:val="-3"/>
        </w:rPr>
        <w:t xml:space="preserve"> </w:t>
      </w:r>
      <w:r>
        <w:t>add</w:t>
      </w:r>
      <w:r>
        <w:rPr>
          <w:spacing w:val="-1"/>
        </w:rPr>
        <w:t xml:space="preserve"> </w:t>
      </w:r>
      <w:r>
        <w:t>an element</w:t>
      </w:r>
      <w:r>
        <w:rPr>
          <w:spacing w:val="-3"/>
        </w:rPr>
        <w:t xml:space="preserve"> </w:t>
      </w:r>
      <w:r>
        <w:t>of</w:t>
      </w:r>
      <w:r>
        <w:rPr>
          <w:spacing w:val="-2"/>
        </w:rPr>
        <w:t xml:space="preserve"> </w:t>
      </w:r>
      <w:r>
        <w:t>competition</w:t>
      </w:r>
      <w:r>
        <w:rPr>
          <w:spacing w:val="-1"/>
        </w:rPr>
        <w:t xml:space="preserve"> </w:t>
      </w:r>
      <w:r>
        <w:t xml:space="preserve">to learning. Pupils in Key Stage two will then progress to applying these skills to a range of more </w:t>
      </w:r>
      <w:proofErr w:type="gramStart"/>
      <w:r>
        <w:t>sports</w:t>
      </w:r>
      <w:proofErr w:type="gramEnd"/>
      <w:r>
        <w:t xml:space="preserve"> specific contexts, whilst still the main focus being on the four main concepts to develop the whole child. This ensures that we develop the pupils as</w:t>
      </w:r>
      <w:r>
        <w:t xml:space="preserve"> individuals with high quality life skills.</w:t>
      </w:r>
    </w:p>
    <w:p w14:paraId="1D6B10A5" w14:textId="77777777" w:rsidR="009D1D27" w:rsidRDefault="00575F55">
      <w:pPr>
        <w:pStyle w:val="Heading2"/>
        <w:spacing w:before="158"/>
        <w:rPr>
          <w:u w:val="none"/>
        </w:rPr>
      </w:pPr>
      <w:r>
        <w:rPr>
          <w:color w:val="539E39"/>
          <w:u w:color="539E39"/>
        </w:rPr>
        <w:t>Implementing</w:t>
      </w:r>
      <w:r>
        <w:rPr>
          <w:color w:val="539E39"/>
          <w:spacing w:val="-9"/>
          <w:u w:color="539E39"/>
        </w:rPr>
        <w:t xml:space="preserve"> </w:t>
      </w:r>
      <w:r>
        <w:rPr>
          <w:color w:val="539E39"/>
          <w:u w:color="539E39"/>
        </w:rPr>
        <w:t>Physical</w:t>
      </w:r>
      <w:r>
        <w:rPr>
          <w:color w:val="539E39"/>
          <w:spacing w:val="-7"/>
          <w:u w:color="539E39"/>
        </w:rPr>
        <w:t xml:space="preserve"> </w:t>
      </w:r>
      <w:r>
        <w:rPr>
          <w:color w:val="539E39"/>
          <w:spacing w:val="-2"/>
          <w:u w:color="539E39"/>
        </w:rPr>
        <w:t>Literacy</w:t>
      </w:r>
    </w:p>
    <w:p w14:paraId="2F6A4CC7" w14:textId="77777777" w:rsidR="009D1D27" w:rsidRDefault="00575F55">
      <w:pPr>
        <w:pStyle w:val="BodyText"/>
        <w:spacing w:before="183" w:line="256" w:lineRule="auto"/>
      </w:pPr>
      <w:r>
        <w:t>The</w:t>
      </w:r>
      <w:r>
        <w:rPr>
          <w:spacing w:val="-1"/>
        </w:rPr>
        <w:t xml:space="preserve"> </w:t>
      </w:r>
      <w:r>
        <w:t>International</w:t>
      </w:r>
      <w:r>
        <w:rPr>
          <w:spacing w:val="-4"/>
        </w:rPr>
        <w:t xml:space="preserve"> </w:t>
      </w:r>
      <w:r>
        <w:t>Physical</w:t>
      </w:r>
      <w:r>
        <w:rPr>
          <w:spacing w:val="-1"/>
        </w:rPr>
        <w:t xml:space="preserve"> </w:t>
      </w:r>
      <w:r>
        <w:t>Literacy</w:t>
      </w:r>
      <w:r>
        <w:rPr>
          <w:spacing w:val="-1"/>
        </w:rPr>
        <w:t xml:space="preserve"> </w:t>
      </w:r>
      <w:r>
        <w:t>Association</w:t>
      </w:r>
      <w:r>
        <w:rPr>
          <w:spacing w:val="-2"/>
        </w:rPr>
        <w:t xml:space="preserve"> </w:t>
      </w:r>
      <w:r>
        <w:t>describes physical</w:t>
      </w:r>
      <w:r>
        <w:rPr>
          <w:spacing w:val="-4"/>
        </w:rPr>
        <w:t xml:space="preserve"> </w:t>
      </w:r>
      <w:r>
        <w:t>literacy</w:t>
      </w:r>
      <w:r>
        <w:rPr>
          <w:spacing w:val="-1"/>
        </w:rPr>
        <w:t xml:space="preserve"> </w:t>
      </w:r>
      <w:r>
        <w:t>as</w:t>
      </w:r>
      <w:r>
        <w:rPr>
          <w:spacing w:val="-3"/>
        </w:rPr>
        <w:t xml:space="preserve"> </w:t>
      </w:r>
      <w:r>
        <w:t>“the</w:t>
      </w:r>
      <w:r>
        <w:rPr>
          <w:spacing w:val="-3"/>
        </w:rPr>
        <w:t xml:space="preserve"> </w:t>
      </w:r>
      <w:r>
        <w:t>motivation,</w:t>
      </w:r>
      <w:r>
        <w:rPr>
          <w:spacing w:val="-4"/>
        </w:rPr>
        <w:t xml:space="preserve"> </w:t>
      </w:r>
      <w:r>
        <w:t>confidence, physical</w:t>
      </w:r>
      <w:r>
        <w:rPr>
          <w:spacing w:val="-2"/>
        </w:rPr>
        <w:t xml:space="preserve"> </w:t>
      </w:r>
      <w:r>
        <w:t>competence,</w:t>
      </w:r>
      <w:r>
        <w:rPr>
          <w:spacing w:val="-3"/>
        </w:rPr>
        <w:t xml:space="preserve"> </w:t>
      </w:r>
      <w:r>
        <w:t>knowledge</w:t>
      </w:r>
      <w:r>
        <w:rPr>
          <w:spacing w:val="-1"/>
        </w:rPr>
        <w:t xml:space="preserve"> </w:t>
      </w:r>
      <w:r>
        <w:t>and</w:t>
      </w:r>
      <w:r>
        <w:rPr>
          <w:spacing w:val="-2"/>
        </w:rPr>
        <w:t xml:space="preserve"> </w:t>
      </w:r>
      <w:r>
        <w:t>understanding</w:t>
      </w:r>
      <w:r>
        <w:rPr>
          <w:spacing w:val="-2"/>
        </w:rPr>
        <w:t xml:space="preserve"> </w:t>
      </w:r>
      <w:r>
        <w:t>to</w:t>
      </w:r>
      <w:r>
        <w:rPr>
          <w:spacing w:val="-3"/>
        </w:rPr>
        <w:t xml:space="preserve"> </w:t>
      </w:r>
      <w:r>
        <w:t>value</w:t>
      </w:r>
      <w:r>
        <w:rPr>
          <w:spacing w:val="-1"/>
        </w:rPr>
        <w:t xml:space="preserve"> </w:t>
      </w:r>
      <w:r>
        <w:t>and take respon</w:t>
      </w:r>
      <w:r>
        <w:t>sibility for engagement in physical activities for life.” (IPLA, 2017)</w:t>
      </w:r>
    </w:p>
    <w:p w14:paraId="1C104909" w14:textId="77777777" w:rsidR="009D1D27" w:rsidRDefault="00575F55">
      <w:pPr>
        <w:pStyle w:val="BodyText"/>
        <w:spacing w:before="164" w:line="259" w:lineRule="auto"/>
        <w:ind w:right="233"/>
      </w:pPr>
      <w:r>
        <w:t>The support systems around the child including parents, teachers &amp; peers – Positive influences; role models, people encouraging and aiding physical activity. Positive experiences that t</w:t>
      </w:r>
      <w:r>
        <w:t>he child encounters within and around physical activity. The physical environment around the child to offer a wide variety of opportunities and experiences. Age</w:t>
      </w:r>
      <w:r>
        <w:rPr>
          <w:spacing w:val="-2"/>
        </w:rPr>
        <w:t xml:space="preserve"> </w:t>
      </w:r>
      <w:r>
        <w:t>and</w:t>
      </w:r>
      <w:r>
        <w:rPr>
          <w:spacing w:val="-1"/>
        </w:rPr>
        <w:t xml:space="preserve"> </w:t>
      </w:r>
      <w:r>
        <w:t>ability appropriate activities and</w:t>
      </w:r>
      <w:r>
        <w:rPr>
          <w:spacing w:val="-4"/>
        </w:rPr>
        <w:t xml:space="preserve"> </w:t>
      </w:r>
      <w:r>
        <w:t>challenges for</w:t>
      </w:r>
      <w:r>
        <w:rPr>
          <w:spacing w:val="-2"/>
        </w:rPr>
        <w:t xml:space="preserve"> </w:t>
      </w:r>
      <w:r>
        <w:t>the child</w:t>
      </w:r>
      <w:r>
        <w:rPr>
          <w:spacing w:val="-1"/>
        </w:rPr>
        <w:t xml:space="preserve"> </w:t>
      </w:r>
      <w:r>
        <w:t>to</w:t>
      </w:r>
      <w:r>
        <w:rPr>
          <w:spacing w:val="-1"/>
        </w:rPr>
        <w:t xml:space="preserve"> </w:t>
      </w:r>
      <w:r>
        <w:t>achieve</w:t>
      </w:r>
      <w:r>
        <w:rPr>
          <w:spacing w:val="-2"/>
        </w:rPr>
        <w:t xml:space="preserve"> </w:t>
      </w:r>
      <w:r>
        <w:t>success and</w:t>
      </w:r>
      <w:r>
        <w:rPr>
          <w:spacing w:val="-1"/>
        </w:rPr>
        <w:t xml:space="preserve"> </w:t>
      </w:r>
      <w:r>
        <w:t>develop</w:t>
      </w:r>
      <w:r>
        <w:rPr>
          <w:spacing w:val="-1"/>
        </w:rPr>
        <w:t xml:space="preserve"> </w:t>
      </w:r>
      <w:r>
        <w:t>a feeling</w:t>
      </w:r>
      <w:r>
        <w:rPr>
          <w:spacing w:val="-3"/>
        </w:rPr>
        <w:t xml:space="preserve"> </w:t>
      </w:r>
      <w:r>
        <w:t>of</w:t>
      </w:r>
      <w:r>
        <w:rPr>
          <w:spacing w:val="-2"/>
        </w:rPr>
        <w:t xml:space="preserve"> </w:t>
      </w:r>
      <w:r>
        <w:t>worth.</w:t>
      </w:r>
      <w:r>
        <w:rPr>
          <w:spacing w:val="-1"/>
        </w:rPr>
        <w:t xml:space="preserve"> </w:t>
      </w:r>
      <w:r>
        <w:t>Physical literacy in itself is</w:t>
      </w:r>
      <w:r>
        <w:rPr>
          <w:spacing w:val="-3"/>
        </w:rPr>
        <w:t xml:space="preserve"> </w:t>
      </w:r>
      <w:r>
        <w:t>not</w:t>
      </w:r>
      <w:r>
        <w:rPr>
          <w:spacing w:val="-2"/>
        </w:rPr>
        <w:t xml:space="preserve"> </w:t>
      </w:r>
      <w:r>
        <w:t>something that</w:t>
      </w:r>
      <w:r>
        <w:rPr>
          <w:spacing w:val="-1"/>
        </w:rPr>
        <w:t xml:space="preserve"> </w:t>
      </w:r>
      <w:r>
        <w:t>can</w:t>
      </w:r>
      <w:r>
        <w:rPr>
          <w:spacing w:val="-2"/>
        </w:rPr>
        <w:t xml:space="preserve"> </w:t>
      </w:r>
      <w:r>
        <w:t>be</w:t>
      </w:r>
      <w:r>
        <w:rPr>
          <w:spacing w:val="-3"/>
        </w:rPr>
        <w:t xml:space="preserve"> </w:t>
      </w:r>
      <w:r>
        <w:t>taught</w:t>
      </w:r>
      <w:r>
        <w:rPr>
          <w:spacing w:val="-1"/>
        </w:rPr>
        <w:t xml:space="preserve"> </w:t>
      </w:r>
      <w:r>
        <w:t>directly</w:t>
      </w:r>
      <w:r>
        <w:rPr>
          <w:spacing w:val="-5"/>
        </w:rPr>
        <w:t xml:space="preserve"> </w:t>
      </w:r>
      <w:r>
        <w:t>as</w:t>
      </w:r>
      <w:r>
        <w:rPr>
          <w:spacing w:val="-1"/>
        </w:rPr>
        <w:t xml:space="preserve"> </w:t>
      </w:r>
      <w:r>
        <w:t>such,</w:t>
      </w:r>
      <w:r>
        <w:rPr>
          <w:spacing w:val="-1"/>
        </w:rPr>
        <w:t xml:space="preserve"> </w:t>
      </w:r>
      <w:r>
        <w:t>rather</w:t>
      </w:r>
      <w:r>
        <w:rPr>
          <w:spacing w:val="-1"/>
        </w:rPr>
        <w:t xml:space="preserve"> </w:t>
      </w:r>
      <w:r>
        <w:t>it</w:t>
      </w:r>
      <w:r>
        <w:rPr>
          <w:spacing w:val="-1"/>
        </w:rPr>
        <w:t xml:space="preserve"> </w:t>
      </w:r>
      <w:r>
        <w:t>is</w:t>
      </w:r>
      <w:r>
        <w:rPr>
          <w:spacing w:val="-1"/>
        </w:rPr>
        <w:t xml:space="preserve"> </w:t>
      </w:r>
      <w:r>
        <w:t>the</w:t>
      </w:r>
      <w:r>
        <w:rPr>
          <w:spacing w:val="-1"/>
        </w:rPr>
        <w:t xml:space="preserve"> </w:t>
      </w:r>
      <w:r>
        <w:t>by-product</w:t>
      </w:r>
      <w:r>
        <w:rPr>
          <w:spacing w:val="-2"/>
        </w:rPr>
        <w:t xml:space="preserve"> </w:t>
      </w:r>
      <w:r>
        <w:t>of</w:t>
      </w:r>
      <w:r>
        <w:rPr>
          <w:spacing w:val="-1"/>
        </w:rPr>
        <w:t xml:space="preserve"> </w:t>
      </w:r>
      <w:r>
        <w:t>exposure</w:t>
      </w:r>
      <w:r>
        <w:rPr>
          <w:spacing w:val="-1"/>
        </w:rPr>
        <w:t xml:space="preserve"> </w:t>
      </w:r>
      <w:r>
        <w:t>to physical</w:t>
      </w:r>
      <w:r>
        <w:rPr>
          <w:spacing w:val="-2"/>
        </w:rPr>
        <w:t xml:space="preserve"> </w:t>
      </w:r>
      <w:r>
        <w:t>opportunities</w:t>
      </w:r>
      <w:r>
        <w:rPr>
          <w:spacing w:val="-4"/>
        </w:rPr>
        <w:t xml:space="preserve"> </w:t>
      </w:r>
      <w:r>
        <w:t>and challenges through</w:t>
      </w:r>
      <w:r>
        <w:rPr>
          <w:spacing w:val="-2"/>
        </w:rPr>
        <w:t xml:space="preserve"> </w:t>
      </w:r>
      <w:r>
        <w:t>high</w:t>
      </w:r>
      <w:r>
        <w:rPr>
          <w:spacing w:val="-2"/>
        </w:rPr>
        <w:t xml:space="preserve"> </w:t>
      </w:r>
      <w:r>
        <w:t>quality</w:t>
      </w:r>
      <w:r>
        <w:rPr>
          <w:spacing w:val="-2"/>
        </w:rPr>
        <w:t xml:space="preserve"> </w:t>
      </w:r>
      <w:r>
        <w:t>PE</w:t>
      </w:r>
      <w:r>
        <w:rPr>
          <w:spacing w:val="-3"/>
        </w:rPr>
        <w:t xml:space="preserve"> </w:t>
      </w:r>
      <w:r>
        <w:t>and</w:t>
      </w:r>
      <w:r>
        <w:rPr>
          <w:spacing w:val="-2"/>
        </w:rPr>
        <w:t xml:space="preserve"> </w:t>
      </w:r>
      <w:r>
        <w:t>School</w:t>
      </w:r>
      <w:r>
        <w:rPr>
          <w:spacing w:val="-1"/>
        </w:rPr>
        <w:t xml:space="preserve"> </w:t>
      </w:r>
      <w:r>
        <w:t>Sport</w:t>
      </w:r>
      <w:r>
        <w:rPr>
          <w:spacing w:val="-3"/>
        </w:rPr>
        <w:t xml:space="preserve"> </w:t>
      </w:r>
      <w:r>
        <w:t>opportunities. By combining diff</w:t>
      </w:r>
      <w:r>
        <w:t>erent areas, such as the physical competence of a skill set, confidence, motivation and resilience, knowledge of techniques and activities, rules, tactics, how to be healthy, etc., and the understanding of when and how to use it, we begin to develop a valu</w:t>
      </w:r>
      <w:r>
        <w:t>e and</w:t>
      </w:r>
      <w:r>
        <w:rPr>
          <w:spacing w:val="-1"/>
        </w:rPr>
        <w:t xml:space="preserve"> </w:t>
      </w:r>
      <w:r>
        <w:t>a love for being physically active throughout our lives. This is shown throughout our curriculum through our head, hand and heart concepts, ensuring that the whole child is developed throughout their journey from EYFS - Y6.</w:t>
      </w:r>
    </w:p>
    <w:p w14:paraId="37CE9079" w14:textId="77777777" w:rsidR="009D1D27" w:rsidRDefault="00575F55">
      <w:pPr>
        <w:pStyle w:val="BodyText"/>
        <w:spacing w:before="157"/>
      </w:pPr>
      <w:r>
        <w:t>Although</w:t>
      </w:r>
      <w:r>
        <w:rPr>
          <w:spacing w:val="-7"/>
        </w:rPr>
        <w:t xml:space="preserve"> </w:t>
      </w:r>
      <w:r>
        <w:t>it</w:t>
      </w:r>
      <w:r>
        <w:rPr>
          <w:spacing w:val="-2"/>
        </w:rPr>
        <w:t xml:space="preserve"> </w:t>
      </w:r>
      <w:r>
        <w:t>starts</w:t>
      </w:r>
      <w:r>
        <w:rPr>
          <w:spacing w:val="-3"/>
        </w:rPr>
        <w:t xml:space="preserve"> </w:t>
      </w:r>
      <w:r>
        <w:t>from</w:t>
      </w:r>
      <w:r>
        <w:rPr>
          <w:spacing w:val="-2"/>
        </w:rPr>
        <w:t xml:space="preserve"> </w:t>
      </w:r>
      <w:r>
        <w:t>birth,</w:t>
      </w:r>
      <w:r>
        <w:rPr>
          <w:spacing w:val="-3"/>
        </w:rPr>
        <w:t xml:space="preserve"> </w:t>
      </w:r>
      <w:r>
        <w:t>primary</w:t>
      </w:r>
      <w:r>
        <w:rPr>
          <w:spacing w:val="-5"/>
        </w:rPr>
        <w:t xml:space="preserve"> </w:t>
      </w:r>
      <w:r>
        <w:t>school</w:t>
      </w:r>
      <w:r>
        <w:rPr>
          <w:spacing w:val="-6"/>
        </w:rPr>
        <w:t xml:space="preserve"> </w:t>
      </w:r>
      <w:r>
        <w:t>is</w:t>
      </w:r>
      <w:r>
        <w:rPr>
          <w:spacing w:val="-3"/>
        </w:rPr>
        <w:t xml:space="preserve"> </w:t>
      </w:r>
      <w:r>
        <w:t>a</w:t>
      </w:r>
      <w:r>
        <w:rPr>
          <w:spacing w:val="-5"/>
        </w:rPr>
        <w:t xml:space="preserve"> </w:t>
      </w:r>
      <w:r>
        <w:t>key</w:t>
      </w:r>
      <w:r>
        <w:rPr>
          <w:spacing w:val="-5"/>
        </w:rPr>
        <w:t xml:space="preserve"> </w:t>
      </w:r>
      <w:r>
        <w:t>period</w:t>
      </w:r>
      <w:r>
        <w:rPr>
          <w:spacing w:val="-4"/>
        </w:rPr>
        <w:t xml:space="preserve"> </w:t>
      </w:r>
      <w:r>
        <w:t>for</w:t>
      </w:r>
      <w:r>
        <w:rPr>
          <w:spacing w:val="-3"/>
        </w:rPr>
        <w:t xml:space="preserve"> </w:t>
      </w:r>
      <w:r>
        <w:t>allowing</w:t>
      </w:r>
      <w:r>
        <w:rPr>
          <w:spacing w:val="-5"/>
        </w:rPr>
        <w:t xml:space="preserve"> </w:t>
      </w:r>
      <w:r>
        <w:t>children</w:t>
      </w:r>
      <w:r>
        <w:rPr>
          <w:spacing w:val="-8"/>
        </w:rPr>
        <w:t xml:space="preserve"> </w:t>
      </w:r>
      <w:r>
        <w:t>to</w:t>
      </w:r>
      <w:r>
        <w:rPr>
          <w:spacing w:val="-2"/>
        </w:rPr>
        <w:t xml:space="preserve"> </w:t>
      </w:r>
      <w:r>
        <w:t>develop</w:t>
      </w:r>
      <w:r>
        <w:rPr>
          <w:spacing w:val="-4"/>
        </w:rPr>
        <w:t xml:space="preserve"> </w:t>
      </w:r>
      <w:r>
        <w:t>their</w:t>
      </w:r>
      <w:r>
        <w:rPr>
          <w:spacing w:val="-3"/>
        </w:rPr>
        <w:t xml:space="preserve"> </w:t>
      </w:r>
      <w:r>
        <w:t>physically</w:t>
      </w:r>
      <w:r>
        <w:rPr>
          <w:spacing w:val="-3"/>
        </w:rPr>
        <w:t xml:space="preserve"> </w:t>
      </w:r>
      <w:r>
        <w:rPr>
          <w:spacing w:val="-2"/>
        </w:rPr>
        <w:t>literacy:</w:t>
      </w:r>
    </w:p>
    <w:p w14:paraId="0A894043" w14:textId="77777777" w:rsidR="009D1D27" w:rsidRDefault="00575F55">
      <w:pPr>
        <w:pStyle w:val="BodyText"/>
        <w:spacing w:before="183"/>
      </w:pPr>
      <w:r>
        <w:t>It</w:t>
      </w:r>
      <w:r>
        <w:rPr>
          <w:spacing w:val="-2"/>
        </w:rPr>
        <w:t xml:space="preserve"> </w:t>
      </w:r>
      <w:r>
        <w:t>is</w:t>
      </w:r>
      <w:r>
        <w:rPr>
          <w:spacing w:val="-2"/>
        </w:rPr>
        <w:t xml:space="preserve"> </w:t>
      </w:r>
      <w:r>
        <w:t>dependent</w:t>
      </w:r>
      <w:r>
        <w:rPr>
          <w:spacing w:val="-5"/>
        </w:rPr>
        <w:t xml:space="preserve"> </w:t>
      </w:r>
      <w:r>
        <w:t>on</w:t>
      </w:r>
      <w:r>
        <w:rPr>
          <w:spacing w:val="-6"/>
        </w:rPr>
        <w:t xml:space="preserve"> </w:t>
      </w:r>
      <w:r>
        <w:t>several</w:t>
      </w:r>
      <w:r>
        <w:rPr>
          <w:spacing w:val="-1"/>
        </w:rPr>
        <w:t xml:space="preserve"> </w:t>
      </w:r>
      <w:r>
        <w:rPr>
          <w:spacing w:val="-2"/>
        </w:rPr>
        <w:t>factors:</w:t>
      </w:r>
    </w:p>
    <w:p w14:paraId="4E72F6B2" w14:textId="77777777" w:rsidR="009D1D27" w:rsidRDefault="00575F55">
      <w:pPr>
        <w:pStyle w:val="BodyText"/>
        <w:spacing w:before="182" w:line="259" w:lineRule="auto"/>
        <w:ind w:right="233"/>
      </w:pPr>
      <w:r>
        <w:t>With</w:t>
      </w:r>
      <w:r>
        <w:rPr>
          <w:spacing w:val="-1"/>
        </w:rPr>
        <w:t xml:space="preserve"> </w:t>
      </w:r>
      <w:r>
        <w:t>the</w:t>
      </w:r>
      <w:r>
        <w:rPr>
          <w:spacing w:val="-3"/>
        </w:rPr>
        <w:t xml:space="preserve"> </w:t>
      </w:r>
      <w:r>
        <w:t>right</w:t>
      </w:r>
      <w:r>
        <w:rPr>
          <w:spacing w:val="-1"/>
        </w:rPr>
        <w:t xml:space="preserve"> </w:t>
      </w:r>
      <w:r>
        <w:t>support</w:t>
      </w:r>
      <w:r>
        <w:rPr>
          <w:spacing w:val="-4"/>
        </w:rPr>
        <w:t xml:space="preserve"> </w:t>
      </w:r>
      <w:r>
        <w:t>and</w:t>
      </w:r>
      <w:r>
        <w:rPr>
          <w:spacing w:val="-3"/>
        </w:rPr>
        <w:t xml:space="preserve"> </w:t>
      </w:r>
      <w:r>
        <w:t>opportunities, this</w:t>
      </w:r>
      <w:r>
        <w:rPr>
          <w:spacing w:val="-4"/>
        </w:rPr>
        <w:t xml:space="preserve"> </w:t>
      </w:r>
      <w:r>
        <w:t>will</w:t>
      </w:r>
      <w:r>
        <w:rPr>
          <w:spacing w:val="-1"/>
        </w:rPr>
        <w:t xml:space="preserve"> </w:t>
      </w:r>
      <w:r>
        <w:t>lead</w:t>
      </w:r>
      <w:r>
        <w:rPr>
          <w:spacing w:val="-4"/>
        </w:rPr>
        <w:t xml:space="preserve"> </w:t>
      </w:r>
      <w:r>
        <w:t>the</w:t>
      </w:r>
      <w:r>
        <w:rPr>
          <w:spacing w:val="-1"/>
        </w:rPr>
        <w:t xml:space="preserve"> </w:t>
      </w:r>
      <w:r>
        <w:t>child,</w:t>
      </w:r>
      <w:r>
        <w:rPr>
          <w:spacing w:val="-3"/>
        </w:rPr>
        <w:t xml:space="preserve"> </w:t>
      </w:r>
      <w:r>
        <w:t>teenager,</w:t>
      </w:r>
      <w:r>
        <w:rPr>
          <w:spacing w:val="-1"/>
        </w:rPr>
        <w:t xml:space="preserve"> </w:t>
      </w:r>
      <w:r>
        <w:t>and</w:t>
      </w:r>
      <w:r>
        <w:rPr>
          <w:spacing w:val="-2"/>
        </w:rPr>
        <w:t xml:space="preserve"> </w:t>
      </w:r>
      <w:r>
        <w:t>then</w:t>
      </w:r>
      <w:r>
        <w:rPr>
          <w:spacing w:val="-1"/>
        </w:rPr>
        <w:t xml:space="preserve"> </w:t>
      </w:r>
      <w:r>
        <w:t>adult,</w:t>
      </w:r>
      <w:r>
        <w:rPr>
          <w:spacing w:val="-1"/>
        </w:rPr>
        <w:t xml:space="preserve"> </w:t>
      </w:r>
      <w:r>
        <w:t>to</w:t>
      </w:r>
      <w:r>
        <w:rPr>
          <w:spacing w:val="-2"/>
        </w:rPr>
        <w:t xml:space="preserve"> </w:t>
      </w:r>
      <w:r>
        <w:t>making</w:t>
      </w:r>
      <w:r>
        <w:rPr>
          <w:spacing w:val="-2"/>
        </w:rPr>
        <w:t xml:space="preserve"> </w:t>
      </w:r>
      <w:r>
        <w:t>and</w:t>
      </w:r>
      <w:r>
        <w:rPr>
          <w:spacing w:val="-5"/>
        </w:rPr>
        <w:t xml:space="preserve"> </w:t>
      </w:r>
      <w:r>
        <w:t>wanting</w:t>
      </w:r>
      <w:r>
        <w:rPr>
          <w:spacing w:val="-2"/>
        </w:rPr>
        <w:t xml:space="preserve"> </w:t>
      </w:r>
      <w:r>
        <w:t>to</w:t>
      </w:r>
      <w:r>
        <w:rPr>
          <w:spacing w:val="-2"/>
        </w:rPr>
        <w:t xml:space="preserve"> </w:t>
      </w:r>
      <w:r>
        <w:t>make</w:t>
      </w:r>
      <w:r>
        <w:rPr>
          <w:spacing w:val="-1"/>
        </w:rPr>
        <w:t xml:space="preserve"> </w:t>
      </w:r>
      <w:r>
        <w:t>good</w:t>
      </w:r>
      <w:r>
        <w:rPr>
          <w:spacing w:val="-2"/>
        </w:rPr>
        <w:t xml:space="preserve"> </w:t>
      </w:r>
      <w:r>
        <w:t>decisions</w:t>
      </w:r>
      <w:r>
        <w:rPr>
          <w:spacing w:val="-1"/>
        </w:rPr>
        <w:t xml:space="preserve"> </w:t>
      </w:r>
      <w:r>
        <w:t>about</w:t>
      </w:r>
      <w:r>
        <w:rPr>
          <w:spacing w:val="-3"/>
        </w:rPr>
        <w:t xml:space="preserve"> </w:t>
      </w:r>
      <w:r>
        <w:t>their</w:t>
      </w:r>
      <w:r>
        <w:rPr>
          <w:spacing w:val="-1"/>
        </w:rPr>
        <w:t xml:space="preserve"> </w:t>
      </w:r>
      <w:r>
        <w:t>health</w:t>
      </w:r>
      <w:r>
        <w:rPr>
          <w:spacing w:val="-1"/>
        </w:rPr>
        <w:t xml:space="preserve"> </w:t>
      </w:r>
      <w:r>
        <w:t>and</w:t>
      </w:r>
      <w:r>
        <w:rPr>
          <w:spacing w:val="-2"/>
        </w:rPr>
        <w:t xml:space="preserve"> </w:t>
      </w:r>
      <w:r>
        <w:t>own physical wellbeing. It will lead to an active life and choosing to be active for internal reasons.</w:t>
      </w:r>
    </w:p>
    <w:p w14:paraId="2B6EF8E3" w14:textId="77777777" w:rsidR="009D1D27" w:rsidRDefault="009D1D27">
      <w:pPr>
        <w:pStyle w:val="BodyText"/>
        <w:spacing w:line="259" w:lineRule="auto"/>
        <w:sectPr w:rsidR="009D1D27">
          <w:pgSz w:w="16840" w:h="11910" w:orient="landscape"/>
          <w:pgMar w:top="1200" w:right="566" w:bottom="280" w:left="566" w:header="720" w:footer="720" w:gutter="0"/>
          <w:pgBorders w:offsetFrom="page">
            <w:top w:val="single" w:sz="18" w:space="24" w:color="000000"/>
            <w:left w:val="single" w:sz="18" w:space="24" w:color="000000"/>
            <w:bottom w:val="single" w:sz="18" w:space="24" w:color="000000"/>
            <w:right w:val="single" w:sz="18" w:space="24" w:color="000000"/>
          </w:pgBorders>
          <w:cols w:space="720"/>
        </w:sectPr>
      </w:pPr>
    </w:p>
    <w:p w14:paraId="5B4ED75B" w14:textId="77777777" w:rsidR="009D1D27" w:rsidRDefault="00575F55">
      <w:pPr>
        <w:pStyle w:val="Heading2"/>
        <w:rPr>
          <w:u w:val="none"/>
        </w:rPr>
      </w:pPr>
      <w:r>
        <w:rPr>
          <w:color w:val="668825"/>
          <w:u w:color="668825"/>
        </w:rPr>
        <w:lastRenderedPageBreak/>
        <w:t>Learning</w:t>
      </w:r>
      <w:r>
        <w:rPr>
          <w:color w:val="668825"/>
          <w:spacing w:val="-6"/>
          <w:u w:color="668825"/>
        </w:rPr>
        <w:t xml:space="preserve"> </w:t>
      </w:r>
      <w:r>
        <w:rPr>
          <w:color w:val="668825"/>
          <w:spacing w:val="-2"/>
          <w:u w:color="668825"/>
        </w:rPr>
        <w:t>sequences</w:t>
      </w:r>
    </w:p>
    <w:p w14:paraId="7AA8B56B" w14:textId="77777777" w:rsidR="009D1D27" w:rsidRDefault="00575F55">
      <w:pPr>
        <w:pStyle w:val="BodyText"/>
        <w:spacing w:before="183" w:line="259" w:lineRule="auto"/>
        <w:ind w:right="233"/>
      </w:pPr>
      <w:r>
        <w:t>We</w:t>
      </w:r>
      <w:r>
        <w:rPr>
          <w:spacing w:val="-3"/>
        </w:rPr>
        <w:t xml:space="preserve"> </w:t>
      </w:r>
      <w:proofErr w:type="spellStart"/>
      <w:r>
        <w:t>organise</w:t>
      </w:r>
      <w:proofErr w:type="spellEnd"/>
      <w:r>
        <w:rPr>
          <w:spacing w:val="-1"/>
        </w:rPr>
        <w:t xml:space="preserve"> </w:t>
      </w:r>
      <w:r>
        <w:t>intended</w:t>
      </w:r>
      <w:r>
        <w:rPr>
          <w:spacing w:val="-1"/>
        </w:rPr>
        <w:t xml:space="preserve"> </w:t>
      </w:r>
      <w:r>
        <w:t>learning</w:t>
      </w:r>
      <w:r>
        <w:rPr>
          <w:spacing w:val="-2"/>
        </w:rPr>
        <w:t xml:space="preserve"> </w:t>
      </w:r>
      <w:r>
        <w:t>into</w:t>
      </w:r>
      <w:r>
        <w:rPr>
          <w:spacing w:val="-1"/>
        </w:rPr>
        <w:t xml:space="preserve"> </w:t>
      </w:r>
      <w:r>
        <w:t>units.</w:t>
      </w:r>
      <w:r>
        <w:rPr>
          <w:spacing w:val="-1"/>
        </w:rPr>
        <w:t xml:space="preserve"> </w:t>
      </w:r>
      <w:r>
        <w:t>These</w:t>
      </w:r>
      <w:r>
        <w:rPr>
          <w:spacing w:val="-1"/>
        </w:rPr>
        <w:t xml:space="preserve"> </w:t>
      </w:r>
      <w:r>
        <w:t>group</w:t>
      </w:r>
      <w:r>
        <w:rPr>
          <w:spacing w:val="-2"/>
        </w:rPr>
        <w:t xml:space="preserve"> </w:t>
      </w:r>
      <w:r>
        <w:t>the</w:t>
      </w:r>
      <w:r>
        <w:rPr>
          <w:spacing w:val="-1"/>
        </w:rPr>
        <w:t xml:space="preserve"> </w:t>
      </w:r>
      <w:r>
        <w:t>knowledge,</w:t>
      </w:r>
      <w:r>
        <w:rPr>
          <w:spacing w:val="-1"/>
        </w:rPr>
        <w:t xml:space="preserve"> </w:t>
      </w:r>
      <w:r>
        <w:t>skills</w:t>
      </w:r>
      <w:r>
        <w:rPr>
          <w:spacing w:val="-1"/>
        </w:rPr>
        <w:t xml:space="preserve"> </w:t>
      </w:r>
      <w:r>
        <w:t>and</w:t>
      </w:r>
      <w:r>
        <w:rPr>
          <w:spacing w:val="-5"/>
        </w:rPr>
        <w:t xml:space="preserve"> </w:t>
      </w:r>
      <w:r>
        <w:t>understanding</w:t>
      </w:r>
      <w:r>
        <w:rPr>
          <w:spacing w:val="-2"/>
        </w:rPr>
        <w:t xml:space="preserve"> </w:t>
      </w:r>
      <w:r>
        <w:t>that</w:t>
      </w:r>
      <w:r>
        <w:rPr>
          <w:spacing w:val="-1"/>
        </w:rPr>
        <w:t xml:space="preserve"> </w:t>
      </w:r>
      <w:r>
        <w:t>we</w:t>
      </w:r>
      <w:r>
        <w:rPr>
          <w:spacing w:val="-1"/>
        </w:rPr>
        <w:t xml:space="preserve"> </w:t>
      </w:r>
      <w:r>
        <w:t>want</w:t>
      </w:r>
      <w:r>
        <w:rPr>
          <w:spacing w:val="-1"/>
        </w:rPr>
        <w:t xml:space="preserve"> </w:t>
      </w:r>
      <w:r>
        <w:t>children</w:t>
      </w:r>
      <w:r>
        <w:rPr>
          <w:spacing w:val="-1"/>
        </w:rPr>
        <w:t xml:space="preserve"> </w:t>
      </w:r>
      <w:r>
        <w:t>to remember,</w:t>
      </w:r>
      <w:r>
        <w:rPr>
          <w:spacing w:val="-1"/>
        </w:rPr>
        <w:t xml:space="preserve"> </w:t>
      </w:r>
      <w:r>
        <w:t>do and</w:t>
      </w:r>
      <w:r>
        <w:rPr>
          <w:spacing w:val="-3"/>
        </w:rPr>
        <w:t xml:space="preserve"> </w:t>
      </w:r>
      <w:r>
        <w:t>use.</w:t>
      </w:r>
      <w:r>
        <w:rPr>
          <w:spacing w:val="-3"/>
        </w:rPr>
        <w:t xml:space="preserve"> </w:t>
      </w:r>
      <w:r>
        <w:t>Each unit</w:t>
      </w:r>
      <w:r>
        <w:rPr>
          <w:spacing w:val="-1"/>
        </w:rPr>
        <w:t xml:space="preserve"> </w:t>
      </w:r>
      <w:r>
        <w:t>aims</w:t>
      </w:r>
      <w:r>
        <w:rPr>
          <w:spacing w:val="-4"/>
        </w:rPr>
        <w:t xml:space="preserve"> </w:t>
      </w:r>
      <w:r>
        <w:t xml:space="preserve">to activate and build upon prior learning, including from the early years, to ensure better cognition and retention. The </w:t>
      </w:r>
      <w:r>
        <w:t>skills required for working in a particular subject are outlined. Close attention is paid to specific vocabulary to be taught to allow pupils to engage in the required vocabulary. They are deliberately spaced within and across years to introduce and revisi</w:t>
      </w:r>
      <w:r>
        <w:t>t key concepts. This enables staff to deepen pupil understanding and embed learning. Each module is carefully sequenced to enable pupils to purposefully layer learning from previous sessions to facilitate the acquisition and retention of key knowledge.</w:t>
      </w:r>
    </w:p>
    <w:p w14:paraId="3544B146" w14:textId="77777777" w:rsidR="009D1D27" w:rsidRDefault="00575F55">
      <w:pPr>
        <w:pStyle w:val="Heading2"/>
        <w:spacing w:before="158"/>
        <w:rPr>
          <w:u w:val="none"/>
        </w:rPr>
      </w:pPr>
      <w:r>
        <w:rPr>
          <w:color w:val="668825"/>
          <w:u w:color="668825"/>
        </w:rPr>
        <w:t>Les</w:t>
      </w:r>
      <w:r>
        <w:rPr>
          <w:color w:val="668825"/>
          <w:u w:color="668825"/>
        </w:rPr>
        <w:t>son</w:t>
      </w:r>
      <w:r>
        <w:rPr>
          <w:color w:val="668825"/>
          <w:spacing w:val="-3"/>
          <w:u w:color="668825"/>
        </w:rPr>
        <w:t xml:space="preserve"> </w:t>
      </w:r>
      <w:r>
        <w:rPr>
          <w:color w:val="668825"/>
          <w:spacing w:val="-2"/>
          <w:u w:color="668825"/>
        </w:rPr>
        <w:t>structure</w:t>
      </w:r>
    </w:p>
    <w:p w14:paraId="27519762" w14:textId="77777777" w:rsidR="009D1D27" w:rsidRDefault="00575F55">
      <w:pPr>
        <w:pStyle w:val="BodyText"/>
        <w:spacing w:before="181"/>
      </w:pPr>
      <w:r>
        <w:t>We</w:t>
      </w:r>
      <w:r>
        <w:rPr>
          <w:spacing w:val="-6"/>
        </w:rPr>
        <w:t xml:space="preserve"> </w:t>
      </w:r>
      <w:r>
        <w:t>believe</w:t>
      </w:r>
      <w:r>
        <w:rPr>
          <w:spacing w:val="-5"/>
        </w:rPr>
        <w:t xml:space="preserve"> </w:t>
      </w:r>
      <w:r>
        <w:t>PE</w:t>
      </w:r>
      <w:r>
        <w:rPr>
          <w:spacing w:val="-4"/>
        </w:rPr>
        <w:t xml:space="preserve"> </w:t>
      </w:r>
      <w:r>
        <w:t>lessons</w:t>
      </w:r>
      <w:r>
        <w:rPr>
          <w:spacing w:val="-6"/>
        </w:rPr>
        <w:t xml:space="preserve"> </w:t>
      </w:r>
      <w:r>
        <w:t>should</w:t>
      </w:r>
      <w:r>
        <w:rPr>
          <w:spacing w:val="-5"/>
        </w:rPr>
        <w:t xml:space="preserve"> </w:t>
      </w:r>
      <w:r>
        <w:t>follow</w:t>
      </w:r>
      <w:r>
        <w:rPr>
          <w:spacing w:val="-3"/>
        </w:rPr>
        <w:t xml:space="preserve"> </w:t>
      </w:r>
      <w:r>
        <w:t>a</w:t>
      </w:r>
      <w:r>
        <w:rPr>
          <w:spacing w:val="-5"/>
        </w:rPr>
        <w:t xml:space="preserve"> </w:t>
      </w:r>
      <w:r>
        <w:t>similar</w:t>
      </w:r>
      <w:r>
        <w:rPr>
          <w:spacing w:val="-6"/>
        </w:rPr>
        <w:t xml:space="preserve"> </w:t>
      </w:r>
      <w:r>
        <w:t>structure</w:t>
      </w:r>
      <w:r>
        <w:rPr>
          <w:spacing w:val="-5"/>
        </w:rPr>
        <w:t xml:space="preserve"> </w:t>
      </w:r>
      <w:r>
        <w:t>to</w:t>
      </w:r>
      <w:r>
        <w:rPr>
          <w:spacing w:val="-5"/>
        </w:rPr>
        <w:t xml:space="preserve"> </w:t>
      </w:r>
      <w:r>
        <w:t>other</w:t>
      </w:r>
      <w:r>
        <w:rPr>
          <w:spacing w:val="-3"/>
        </w:rPr>
        <w:t xml:space="preserve"> </w:t>
      </w:r>
      <w:r>
        <w:t>curriculum</w:t>
      </w:r>
      <w:r>
        <w:rPr>
          <w:spacing w:val="-3"/>
        </w:rPr>
        <w:t xml:space="preserve"> </w:t>
      </w:r>
      <w:r>
        <w:t>lessons,</w:t>
      </w:r>
      <w:r>
        <w:rPr>
          <w:spacing w:val="-3"/>
        </w:rPr>
        <w:t xml:space="preserve"> </w:t>
      </w:r>
      <w:r>
        <w:t>therefore</w:t>
      </w:r>
      <w:r>
        <w:rPr>
          <w:spacing w:val="-3"/>
        </w:rPr>
        <w:t xml:space="preserve"> </w:t>
      </w:r>
      <w:r>
        <w:t>lessons</w:t>
      </w:r>
      <w:r>
        <w:rPr>
          <w:spacing w:val="-6"/>
        </w:rPr>
        <w:t xml:space="preserve"> </w:t>
      </w:r>
      <w:r>
        <w:t>typically</w:t>
      </w:r>
      <w:r>
        <w:rPr>
          <w:spacing w:val="-3"/>
        </w:rPr>
        <w:t xml:space="preserve"> </w:t>
      </w:r>
      <w:r>
        <w:t>are</w:t>
      </w:r>
      <w:r>
        <w:rPr>
          <w:spacing w:val="-5"/>
        </w:rPr>
        <w:t xml:space="preserve"> </w:t>
      </w:r>
      <w:r>
        <w:t>split</w:t>
      </w:r>
      <w:r>
        <w:rPr>
          <w:spacing w:val="-4"/>
        </w:rPr>
        <w:t xml:space="preserve"> </w:t>
      </w:r>
      <w:r>
        <w:t>into</w:t>
      </w:r>
      <w:r>
        <w:rPr>
          <w:spacing w:val="-2"/>
        </w:rPr>
        <w:t xml:space="preserve"> </w:t>
      </w:r>
      <w:r>
        <w:t>six</w:t>
      </w:r>
      <w:r>
        <w:rPr>
          <w:spacing w:val="-5"/>
        </w:rPr>
        <w:t xml:space="preserve"> </w:t>
      </w:r>
      <w:r>
        <w:rPr>
          <w:spacing w:val="-2"/>
        </w:rPr>
        <w:t>phases:</w:t>
      </w:r>
    </w:p>
    <w:p w14:paraId="002952FD" w14:textId="77777777" w:rsidR="009D1D27" w:rsidRDefault="00575F55">
      <w:pPr>
        <w:pStyle w:val="ListParagraph"/>
        <w:numPr>
          <w:ilvl w:val="0"/>
          <w:numId w:val="1"/>
        </w:numPr>
        <w:tabs>
          <w:tab w:val="left" w:pos="313"/>
        </w:tabs>
        <w:spacing w:before="185" w:line="259" w:lineRule="auto"/>
        <w:ind w:left="153" w:right="636" w:firstLine="0"/>
      </w:pPr>
      <w:r>
        <w:rPr>
          <w:b/>
        </w:rPr>
        <w:t xml:space="preserve">CONNECT </w:t>
      </w:r>
      <w:r>
        <w:t>This</w:t>
      </w:r>
      <w:r>
        <w:rPr>
          <w:spacing w:val="-4"/>
        </w:rPr>
        <w:t xml:space="preserve"> </w:t>
      </w:r>
      <w:r>
        <w:t>provides an</w:t>
      </w:r>
      <w:r>
        <w:rPr>
          <w:spacing w:val="-2"/>
        </w:rPr>
        <w:t xml:space="preserve"> </w:t>
      </w:r>
      <w:r>
        <w:t>opportunity</w:t>
      </w:r>
      <w:r>
        <w:rPr>
          <w:spacing w:val="-1"/>
        </w:rPr>
        <w:t xml:space="preserve"> </w:t>
      </w:r>
      <w:r>
        <w:t>to</w:t>
      </w:r>
      <w:r>
        <w:rPr>
          <w:spacing w:val="-2"/>
        </w:rPr>
        <w:t xml:space="preserve"> </w:t>
      </w:r>
      <w:r>
        <w:t>connect the</w:t>
      </w:r>
      <w:r>
        <w:rPr>
          <w:spacing w:val="-1"/>
        </w:rPr>
        <w:t xml:space="preserve"> </w:t>
      </w:r>
      <w:r>
        <w:t>lesson</w:t>
      </w:r>
      <w:r>
        <w:rPr>
          <w:spacing w:val="-2"/>
        </w:rPr>
        <w:t xml:space="preserve"> </w:t>
      </w:r>
      <w:r>
        <w:t>to prior</w:t>
      </w:r>
      <w:r>
        <w:rPr>
          <w:spacing w:val="-1"/>
        </w:rPr>
        <w:t xml:space="preserve"> </w:t>
      </w:r>
      <w:r>
        <w:t>learning</w:t>
      </w:r>
      <w:r>
        <w:rPr>
          <w:spacing w:val="-4"/>
        </w:rPr>
        <w:t xml:space="preserve"> </w:t>
      </w:r>
      <w:r>
        <w:t>from</w:t>
      </w:r>
      <w:r>
        <w:rPr>
          <w:spacing w:val="-3"/>
        </w:rPr>
        <w:t xml:space="preserve"> </w:t>
      </w:r>
      <w:r>
        <w:t>a</w:t>
      </w:r>
      <w:r>
        <w:rPr>
          <w:spacing w:val="-1"/>
        </w:rPr>
        <w:t xml:space="preserve"> </w:t>
      </w:r>
      <w:r>
        <w:t>previous</w:t>
      </w:r>
      <w:r>
        <w:rPr>
          <w:spacing w:val="-3"/>
        </w:rPr>
        <w:t xml:space="preserve"> </w:t>
      </w:r>
      <w:r>
        <w:t>module</w:t>
      </w:r>
      <w:r>
        <w:rPr>
          <w:spacing w:val="-4"/>
        </w:rPr>
        <w:t xml:space="preserve"> </w:t>
      </w:r>
      <w:r>
        <w:t>or</w:t>
      </w:r>
      <w:r>
        <w:rPr>
          <w:spacing w:val="-6"/>
        </w:rPr>
        <w:t xml:space="preserve"> </w:t>
      </w:r>
      <w:r>
        <w:t>lesson.</w:t>
      </w:r>
      <w:r>
        <w:rPr>
          <w:spacing w:val="-4"/>
        </w:rPr>
        <w:t xml:space="preserve"> </w:t>
      </w:r>
      <w:r>
        <w:t>Teachers</w:t>
      </w:r>
      <w:r>
        <w:rPr>
          <w:spacing w:val="-1"/>
        </w:rPr>
        <w:t xml:space="preserve"> </w:t>
      </w:r>
      <w:r>
        <w:t>return</w:t>
      </w:r>
      <w:r>
        <w:rPr>
          <w:spacing w:val="-3"/>
        </w:rPr>
        <w:t xml:space="preserve"> </w:t>
      </w:r>
      <w:r>
        <w:t>children’s</w:t>
      </w:r>
      <w:r>
        <w:rPr>
          <w:spacing w:val="-1"/>
        </w:rPr>
        <w:t xml:space="preserve"> </w:t>
      </w:r>
      <w:r>
        <w:t>attention</w:t>
      </w:r>
      <w:r>
        <w:rPr>
          <w:spacing w:val="-5"/>
        </w:rPr>
        <w:t xml:space="preserve"> </w:t>
      </w:r>
      <w:r>
        <w:t>to the</w:t>
      </w:r>
      <w:r>
        <w:rPr>
          <w:spacing w:val="-3"/>
        </w:rPr>
        <w:t xml:space="preserve"> </w:t>
      </w:r>
      <w:r>
        <w:t xml:space="preserve">previous lesson’s knowledge and skills including key vocabulary. A warm up might then include time to </w:t>
      </w:r>
      <w:proofErr w:type="spellStart"/>
      <w:r>
        <w:t>practise</w:t>
      </w:r>
      <w:proofErr w:type="spellEnd"/>
      <w:r>
        <w:t xml:space="preserve"> and re-visit a skill/movement from a previous lesson. Retrieval practice allows all</w:t>
      </w:r>
      <w:r>
        <w:t xml:space="preserve"> pupils to take time to remember things and activate their memories. Quizzing allows questions to be asked and allows pupils to carry out retrieval practice. Cumulative quizzing, allows for a few questions to be asked each lesson, which are built upon the </w:t>
      </w:r>
      <w:r>
        <w:t>previous lesson.</w:t>
      </w:r>
    </w:p>
    <w:p w14:paraId="4C6152DB" w14:textId="77777777" w:rsidR="009D1D27" w:rsidRDefault="00575F55">
      <w:pPr>
        <w:pStyle w:val="ListParagraph"/>
        <w:numPr>
          <w:ilvl w:val="0"/>
          <w:numId w:val="1"/>
        </w:numPr>
        <w:tabs>
          <w:tab w:val="left" w:pos="363"/>
        </w:tabs>
        <w:spacing w:before="157" w:line="259" w:lineRule="auto"/>
        <w:ind w:left="153" w:right="352" w:firstLine="50"/>
      </w:pPr>
      <w:r>
        <w:rPr>
          <w:b/>
        </w:rPr>
        <w:t xml:space="preserve">EXPLAIN </w:t>
      </w:r>
      <w:r>
        <w:t>This</w:t>
      </w:r>
      <w:r>
        <w:rPr>
          <w:spacing w:val="-4"/>
        </w:rPr>
        <w:t xml:space="preserve"> </w:t>
      </w:r>
      <w:r>
        <w:t>is</w:t>
      </w:r>
      <w:r>
        <w:rPr>
          <w:spacing w:val="-1"/>
        </w:rPr>
        <w:t xml:space="preserve"> </w:t>
      </w:r>
      <w:r>
        <w:t>the</w:t>
      </w:r>
      <w:r>
        <w:rPr>
          <w:spacing w:val="-3"/>
        </w:rPr>
        <w:t xml:space="preserve"> </w:t>
      </w:r>
      <w:r>
        <w:t>explicit</w:t>
      </w:r>
      <w:r>
        <w:rPr>
          <w:spacing w:val="-1"/>
        </w:rPr>
        <w:t xml:space="preserve"> </w:t>
      </w:r>
      <w:r>
        <w:t>teaching</w:t>
      </w:r>
      <w:r>
        <w:rPr>
          <w:spacing w:val="-2"/>
        </w:rPr>
        <w:t xml:space="preserve"> </w:t>
      </w:r>
      <w:r>
        <w:t>that</w:t>
      </w:r>
      <w:r>
        <w:rPr>
          <w:spacing w:val="-1"/>
        </w:rPr>
        <w:t xml:space="preserve"> </w:t>
      </w:r>
      <w:r>
        <w:t>needs</w:t>
      </w:r>
      <w:r>
        <w:rPr>
          <w:spacing w:val="-1"/>
        </w:rPr>
        <w:t xml:space="preserve"> </w:t>
      </w:r>
      <w:r>
        <w:t>to</w:t>
      </w:r>
      <w:r>
        <w:rPr>
          <w:spacing w:val="-2"/>
        </w:rPr>
        <w:t xml:space="preserve"> </w:t>
      </w:r>
      <w:r>
        <w:t>take place.</w:t>
      </w:r>
      <w:r>
        <w:rPr>
          <w:spacing w:val="-1"/>
        </w:rPr>
        <w:t xml:space="preserve"> </w:t>
      </w:r>
      <w:r>
        <w:t>Teachers</w:t>
      </w:r>
      <w:r>
        <w:rPr>
          <w:spacing w:val="-3"/>
        </w:rPr>
        <w:t xml:space="preserve"> </w:t>
      </w:r>
      <w:r>
        <w:t>should</w:t>
      </w:r>
      <w:r>
        <w:rPr>
          <w:spacing w:val="-5"/>
        </w:rPr>
        <w:t xml:space="preserve"> </w:t>
      </w:r>
      <w:r>
        <w:t>ensure</w:t>
      </w:r>
      <w:r>
        <w:rPr>
          <w:spacing w:val="-1"/>
        </w:rPr>
        <w:t xml:space="preserve"> </w:t>
      </w:r>
      <w:r>
        <w:t>they</w:t>
      </w:r>
      <w:r>
        <w:rPr>
          <w:spacing w:val="-1"/>
        </w:rPr>
        <w:t xml:space="preserve"> </w:t>
      </w:r>
      <w:r>
        <w:t>are</w:t>
      </w:r>
      <w:r>
        <w:rPr>
          <w:spacing w:val="-1"/>
        </w:rPr>
        <w:t xml:space="preserve"> </w:t>
      </w:r>
      <w:r>
        <w:t>clear</w:t>
      </w:r>
      <w:r>
        <w:rPr>
          <w:spacing w:val="-1"/>
        </w:rPr>
        <w:t xml:space="preserve"> </w:t>
      </w:r>
      <w:r>
        <w:t>what</w:t>
      </w:r>
      <w:r>
        <w:rPr>
          <w:spacing w:val="-3"/>
        </w:rPr>
        <w:t xml:space="preserve"> </w:t>
      </w:r>
      <w:r>
        <w:t>they</w:t>
      </w:r>
      <w:r>
        <w:rPr>
          <w:spacing w:val="-3"/>
        </w:rPr>
        <w:t xml:space="preserve"> </w:t>
      </w:r>
      <w:r>
        <w:t>want</w:t>
      </w:r>
      <w:r>
        <w:rPr>
          <w:spacing w:val="-1"/>
        </w:rPr>
        <w:t xml:space="preserve"> </w:t>
      </w:r>
      <w:r>
        <w:t>children</w:t>
      </w:r>
      <w:r>
        <w:rPr>
          <w:spacing w:val="-1"/>
        </w:rPr>
        <w:t xml:space="preserve"> </w:t>
      </w:r>
      <w:r>
        <w:t>to know and</w:t>
      </w:r>
      <w:r>
        <w:rPr>
          <w:spacing w:val="-2"/>
        </w:rPr>
        <w:t xml:space="preserve"> </w:t>
      </w:r>
      <w:r>
        <w:t>remember.</w:t>
      </w:r>
      <w:r>
        <w:rPr>
          <w:spacing w:val="-1"/>
        </w:rPr>
        <w:t xml:space="preserve"> </w:t>
      </w:r>
      <w:r>
        <w:t>They plan</w:t>
      </w:r>
      <w:r>
        <w:rPr>
          <w:spacing w:val="-4"/>
        </w:rPr>
        <w:t xml:space="preserve"> </w:t>
      </w:r>
      <w:r>
        <w:t>for</w:t>
      </w:r>
      <w:r>
        <w:rPr>
          <w:spacing w:val="-1"/>
        </w:rPr>
        <w:t xml:space="preserve"> </w:t>
      </w:r>
      <w:r>
        <w:t>and explicitly address common misconceptions so they can address these in lessons as they arise. They should be clear about the substantive knowledge and the vocabulary that they want children to understand in the session.</w:t>
      </w:r>
    </w:p>
    <w:p w14:paraId="4CB47613" w14:textId="77777777" w:rsidR="009D1D27" w:rsidRDefault="00575F55">
      <w:pPr>
        <w:pStyle w:val="ListParagraph"/>
        <w:numPr>
          <w:ilvl w:val="0"/>
          <w:numId w:val="1"/>
        </w:numPr>
        <w:tabs>
          <w:tab w:val="left" w:pos="312"/>
        </w:tabs>
        <w:spacing w:before="160" w:line="256" w:lineRule="auto"/>
        <w:ind w:left="153" w:right="529" w:firstLine="0"/>
        <w:rPr>
          <w:b/>
        </w:rPr>
      </w:pPr>
      <w:r>
        <w:rPr>
          <w:b/>
        </w:rPr>
        <w:t>EXAMPLE</w:t>
      </w:r>
      <w:r>
        <w:rPr>
          <w:b/>
          <w:spacing w:val="-3"/>
        </w:rPr>
        <w:t xml:space="preserve"> </w:t>
      </w:r>
      <w:r>
        <w:t>Providing</w:t>
      </w:r>
      <w:r>
        <w:rPr>
          <w:spacing w:val="-2"/>
        </w:rPr>
        <w:t xml:space="preserve"> </w:t>
      </w:r>
      <w:r>
        <w:t>pupils</w:t>
      </w:r>
      <w:r>
        <w:rPr>
          <w:spacing w:val="-1"/>
        </w:rPr>
        <w:t xml:space="preserve"> </w:t>
      </w:r>
      <w:r>
        <w:t>with</w:t>
      </w:r>
      <w:r>
        <w:rPr>
          <w:spacing w:val="-2"/>
        </w:rPr>
        <w:t xml:space="preserve"> </w:t>
      </w:r>
      <w:r>
        <w:t>hig</w:t>
      </w:r>
      <w:r>
        <w:t>h-quality</w:t>
      </w:r>
      <w:r>
        <w:rPr>
          <w:spacing w:val="-2"/>
        </w:rPr>
        <w:t xml:space="preserve"> </w:t>
      </w:r>
      <w:r>
        <w:t>examples is</w:t>
      </w:r>
      <w:r>
        <w:rPr>
          <w:spacing w:val="-4"/>
        </w:rPr>
        <w:t xml:space="preserve"> </w:t>
      </w:r>
      <w:r>
        <w:t>essential</w:t>
      </w:r>
      <w:r>
        <w:rPr>
          <w:spacing w:val="-4"/>
        </w:rPr>
        <w:t xml:space="preserve"> </w:t>
      </w:r>
      <w:r>
        <w:t>for</w:t>
      </w:r>
      <w:r>
        <w:rPr>
          <w:spacing w:val="-4"/>
        </w:rPr>
        <w:t xml:space="preserve"> </w:t>
      </w:r>
      <w:r>
        <w:t>learning.</w:t>
      </w:r>
      <w:r>
        <w:rPr>
          <w:spacing w:val="-3"/>
        </w:rPr>
        <w:t xml:space="preserve"> </w:t>
      </w:r>
      <w:r>
        <w:t>Teachers</w:t>
      </w:r>
      <w:r>
        <w:rPr>
          <w:spacing w:val="-4"/>
        </w:rPr>
        <w:t xml:space="preserve"> </w:t>
      </w:r>
      <w:r>
        <w:t>use</w:t>
      </w:r>
      <w:r>
        <w:rPr>
          <w:spacing w:val="-1"/>
        </w:rPr>
        <w:t xml:space="preserve"> </w:t>
      </w:r>
      <w:r>
        <w:t>a</w:t>
      </w:r>
      <w:r>
        <w:rPr>
          <w:spacing w:val="-4"/>
        </w:rPr>
        <w:t xml:space="preserve"> </w:t>
      </w:r>
      <w:r>
        <w:t>variety</w:t>
      </w:r>
      <w:r>
        <w:rPr>
          <w:spacing w:val="-3"/>
        </w:rPr>
        <w:t xml:space="preserve"> </w:t>
      </w:r>
      <w:r>
        <w:t>of</w:t>
      </w:r>
      <w:r>
        <w:rPr>
          <w:spacing w:val="-3"/>
        </w:rPr>
        <w:t xml:space="preserve"> </w:t>
      </w:r>
      <w:r>
        <w:t>methods</w:t>
      </w:r>
      <w:r>
        <w:rPr>
          <w:spacing w:val="-3"/>
        </w:rPr>
        <w:t xml:space="preserve"> </w:t>
      </w:r>
      <w:r>
        <w:t>of</w:t>
      </w:r>
      <w:r>
        <w:rPr>
          <w:spacing w:val="-1"/>
        </w:rPr>
        <w:t xml:space="preserve"> </w:t>
      </w:r>
      <w:r>
        <w:t>demonstration</w:t>
      </w:r>
      <w:r>
        <w:rPr>
          <w:spacing w:val="-2"/>
        </w:rPr>
        <w:t xml:space="preserve"> </w:t>
      </w:r>
      <w:r>
        <w:t>including</w:t>
      </w:r>
      <w:r>
        <w:rPr>
          <w:spacing w:val="-2"/>
        </w:rPr>
        <w:t xml:space="preserve"> </w:t>
      </w:r>
      <w:r>
        <w:t>self-demonstration,</w:t>
      </w:r>
      <w:r>
        <w:rPr>
          <w:spacing w:val="-1"/>
        </w:rPr>
        <w:t xml:space="preserve"> </w:t>
      </w:r>
      <w:r>
        <w:t xml:space="preserve">pupil demonstration, photos and </w:t>
      </w:r>
      <w:proofErr w:type="gramStart"/>
      <w:r>
        <w:t>high quality</w:t>
      </w:r>
      <w:proofErr w:type="gramEnd"/>
      <w:r>
        <w:t xml:space="preserve"> videos.</w:t>
      </w:r>
    </w:p>
    <w:p w14:paraId="422288F3" w14:textId="77777777" w:rsidR="009D1D27" w:rsidRDefault="00575F55">
      <w:pPr>
        <w:pStyle w:val="ListParagraph"/>
        <w:numPr>
          <w:ilvl w:val="0"/>
          <w:numId w:val="1"/>
        </w:numPr>
        <w:tabs>
          <w:tab w:val="left" w:pos="363"/>
        </w:tabs>
        <w:spacing w:before="164" w:line="256" w:lineRule="auto"/>
        <w:ind w:left="153" w:right="359" w:firstLine="50"/>
      </w:pPr>
      <w:r>
        <w:rPr>
          <w:b/>
        </w:rPr>
        <w:t xml:space="preserve">ATTEMPT </w:t>
      </w:r>
      <w:r>
        <w:t>Children</w:t>
      </w:r>
      <w:r>
        <w:rPr>
          <w:spacing w:val="-1"/>
        </w:rPr>
        <w:t xml:space="preserve"> </w:t>
      </w:r>
      <w:r>
        <w:t>are</w:t>
      </w:r>
      <w:r>
        <w:rPr>
          <w:spacing w:val="-1"/>
        </w:rPr>
        <w:t xml:space="preserve"> </w:t>
      </w:r>
      <w:r>
        <w:t>given</w:t>
      </w:r>
      <w:r>
        <w:rPr>
          <w:spacing w:val="-1"/>
        </w:rPr>
        <w:t xml:space="preserve"> </w:t>
      </w:r>
      <w:r>
        <w:t>time</w:t>
      </w:r>
      <w:r>
        <w:rPr>
          <w:spacing w:val="-1"/>
        </w:rPr>
        <w:t xml:space="preserve"> </w:t>
      </w:r>
      <w:r>
        <w:t xml:space="preserve">to </w:t>
      </w:r>
      <w:proofErr w:type="spellStart"/>
      <w:r>
        <w:t>practise</w:t>
      </w:r>
      <w:proofErr w:type="spellEnd"/>
      <w:r>
        <w:rPr>
          <w:spacing w:val="-3"/>
        </w:rPr>
        <w:t xml:space="preserve"> </w:t>
      </w:r>
      <w:r>
        <w:t>the</w:t>
      </w:r>
      <w:r>
        <w:rPr>
          <w:spacing w:val="-1"/>
        </w:rPr>
        <w:t xml:space="preserve"> </w:t>
      </w:r>
      <w:r>
        <w:t>skill/movement.</w:t>
      </w:r>
      <w:r>
        <w:rPr>
          <w:spacing w:val="-4"/>
        </w:rPr>
        <w:t xml:space="preserve"> </w:t>
      </w:r>
      <w:r>
        <w:t>This</w:t>
      </w:r>
      <w:r>
        <w:rPr>
          <w:spacing w:val="-1"/>
        </w:rPr>
        <w:t xml:space="preserve"> </w:t>
      </w:r>
      <w:r>
        <w:t>is</w:t>
      </w:r>
      <w:r>
        <w:rPr>
          <w:spacing w:val="-1"/>
        </w:rPr>
        <w:t xml:space="preserve"> </w:t>
      </w:r>
      <w:r>
        <w:t>sometimes</w:t>
      </w:r>
      <w:r>
        <w:rPr>
          <w:spacing w:val="-3"/>
        </w:rPr>
        <w:t xml:space="preserve"> </w:t>
      </w:r>
      <w:r>
        <w:t>individual</w:t>
      </w:r>
      <w:r>
        <w:rPr>
          <w:spacing w:val="-1"/>
        </w:rPr>
        <w:t xml:space="preserve"> </w:t>
      </w:r>
      <w:r>
        <w:t>practice</w:t>
      </w:r>
      <w:r>
        <w:rPr>
          <w:spacing w:val="-3"/>
        </w:rPr>
        <w:t xml:space="preserve"> </w:t>
      </w:r>
      <w:r>
        <w:t>or</w:t>
      </w:r>
      <w:r>
        <w:rPr>
          <w:spacing w:val="-3"/>
        </w:rPr>
        <w:t xml:space="preserve"> </w:t>
      </w:r>
      <w:r>
        <w:t>paired/group</w:t>
      </w:r>
      <w:r>
        <w:rPr>
          <w:spacing w:val="-2"/>
        </w:rPr>
        <w:t xml:space="preserve"> </w:t>
      </w:r>
      <w:r>
        <w:t>practice.</w:t>
      </w:r>
      <w:r>
        <w:rPr>
          <w:spacing w:val="-3"/>
        </w:rPr>
        <w:t xml:space="preserve"> </w:t>
      </w:r>
      <w:r>
        <w:t>This</w:t>
      </w:r>
      <w:r>
        <w:rPr>
          <w:spacing w:val="-4"/>
        </w:rPr>
        <w:t xml:space="preserve"> </w:t>
      </w:r>
      <w:r>
        <w:t>time</w:t>
      </w:r>
      <w:r>
        <w:rPr>
          <w:spacing w:val="-1"/>
        </w:rPr>
        <w:t xml:space="preserve"> </w:t>
      </w:r>
      <w:r>
        <w:t>should</w:t>
      </w:r>
      <w:r>
        <w:rPr>
          <w:spacing w:val="-3"/>
        </w:rPr>
        <w:t xml:space="preserve"> </w:t>
      </w:r>
      <w:r>
        <w:t>allow for</w:t>
      </w:r>
      <w:r>
        <w:rPr>
          <w:spacing w:val="-1"/>
        </w:rPr>
        <w:t xml:space="preserve"> </w:t>
      </w:r>
      <w:r>
        <w:t>high</w:t>
      </w:r>
      <w:r>
        <w:rPr>
          <w:spacing w:val="-4"/>
        </w:rPr>
        <w:t xml:space="preserve"> </w:t>
      </w:r>
      <w:r>
        <w:t>success rate. Teachers should be constantly assessing throughout and giving challenges to pupils who are achieving the higher attaining pupils.</w:t>
      </w:r>
    </w:p>
    <w:p w14:paraId="41ECA825" w14:textId="77777777" w:rsidR="009D1D27" w:rsidRDefault="00575F55">
      <w:pPr>
        <w:pStyle w:val="ListParagraph"/>
        <w:numPr>
          <w:ilvl w:val="0"/>
          <w:numId w:val="1"/>
        </w:numPr>
        <w:tabs>
          <w:tab w:val="left" w:pos="313"/>
        </w:tabs>
        <w:spacing w:before="165" w:line="256" w:lineRule="auto"/>
        <w:ind w:left="153" w:right="393" w:firstLine="0"/>
      </w:pPr>
      <w:r>
        <w:rPr>
          <w:b/>
        </w:rPr>
        <w:t>APPLY</w:t>
      </w:r>
      <w:r>
        <w:rPr>
          <w:b/>
          <w:spacing w:val="-2"/>
        </w:rPr>
        <w:t xml:space="preserve"> </w:t>
      </w:r>
      <w:r>
        <w:t>This</w:t>
      </w:r>
      <w:r>
        <w:rPr>
          <w:spacing w:val="-1"/>
        </w:rPr>
        <w:t xml:space="preserve"> </w:t>
      </w:r>
      <w:r>
        <w:t>is</w:t>
      </w:r>
      <w:r>
        <w:rPr>
          <w:spacing w:val="-4"/>
        </w:rPr>
        <w:t xml:space="preserve"> </w:t>
      </w:r>
      <w:r>
        <w:t>where</w:t>
      </w:r>
      <w:r>
        <w:rPr>
          <w:spacing w:val="-3"/>
        </w:rPr>
        <w:t xml:space="preserve"> </w:t>
      </w:r>
      <w:r>
        <w:t>pupils</w:t>
      </w:r>
      <w:r>
        <w:rPr>
          <w:spacing w:val="-1"/>
        </w:rPr>
        <w:t xml:space="preserve"> </w:t>
      </w:r>
      <w:r>
        <w:t>will</w:t>
      </w:r>
      <w:r>
        <w:rPr>
          <w:spacing w:val="-1"/>
        </w:rPr>
        <w:t xml:space="preserve"> </w:t>
      </w:r>
      <w:r>
        <w:t>typically</w:t>
      </w:r>
      <w:r>
        <w:rPr>
          <w:spacing w:val="-3"/>
        </w:rPr>
        <w:t xml:space="preserve"> </w:t>
      </w:r>
      <w:r>
        <w:t>apply</w:t>
      </w:r>
      <w:r>
        <w:rPr>
          <w:spacing w:val="-1"/>
        </w:rPr>
        <w:t xml:space="preserve"> </w:t>
      </w:r>
      <w:r>
        <w:t>the</w:t>
      </w:r>
      <w:r>
        <w:rPr>
          <w:spacing w:val="-3"/>
        </w:rPr>
        <w:t xml:space="preserve"> </w:t>
      </w:r>
      <w:r>
        <w:t>movement/skill</w:t>
      </w:r>
      <w:r>
        <w:rPr>
          <w:spacing w:val="-2"/>
        </w:rPr>
        <w:t xml:space="preserve"> </w:t>
      </w:r>
      <w:r>
        <w:t>taught to a</w:t>
      </w:r>
      <w:r>
        <w:rPr>
          <w:spacing w:val="-3"/>
        </w:rPr>
        <w:t xml:space="preserve"> </w:t>
      </w:r>
      <w:r>
        <w:t>variety</w:t>
      </w:r>
      <w:r>
        <w:rPr>
          <w:spacing w:val="-3"/>
        </w:rPr>
        <w:t xml:space="preserve"> </w:t>
      </w:r>
      <w:r>
        <w:t>of</w:t>
      </w:r>
      <w:r>
        <w:rPr>
          <w:spacing w:val="-4"/>
        </w:rPr>
        <w:t xml:space="preserve"> </w:t>
      </w:r>
      <w:r>
        <w:t>different</w:t>
      </w:r>
      <w:r>
        <w:rPr>
          <w:spacing w:val="-4"/>
        </w:rPr>
        <w:t xml:space="preserve"> </w:t>
      </w:r>
      <w:r>
        <w:t>situations</w:t>
      </w:r>
      <w:r>
        <w:rPr>
          <w:spacing w:val="-1"/>
        </w:rPr>
        <w:t xml:space="preserve"> </w:t>
      </w:r>
      <w:r>
        <w:t>depending</w:t>
      </w:r>
      <w:r>
        <w:rPr>
          <w:spacing w:val="-2"/>
        </w:rPr>
        <w:t xml:space="preserve"> </w:t>
      </w:r>
      <w:r>
        <w:t>on</w:t>
      </w:r>
      <w:r>
        <w:rPr>
          <w:spacing w:val="-4"/>
        </w:rPr>
        <w:t xml:space="preserve"> </w:t>
      </w:r>
      <w:r>
        <w:t>the</w:t>
      </w:r>
      <w:r>
        <w:rPr>
          <w:spacing w:val="-1"/>
        </w:rPr>
        <w:t xml:space="preserve"> </w:t>
      </w:r>
      <w:r>
        <w:t>key</w:t>
      </w:r>
      <w:r>
        <w:rPr>
          <w:spacing w:val="-2"/>
        </w:rPr>
        <w:t xml:space="preserve"> </w:t>
      </w:r>
      <w:r>
        <w:t>stage</w:t>
      </w:r>
      <w:r>
        <w:rPr>
          <w:spacing w:val="-1"/>
        </w:rPr>
        <w:t xml:space="preserve"> </w:t>
      </w:r>
      <w:r>
        <w:t>and</w:t>
      </w:r>
      <w:r>
        <w:rPr>
          <w:spacing w:val="-2"/>
        </w:rPr>
        <w:t xml:space="preserve"> </w:t>
      </w:r>
      <w:r>
        <w:t>the</w:t>
      </w:r>
      <w:r>
        <w:rPr>
          <w:spacing w:val="-1"/>
        </w:rPr>
        <w:t xml:space="preserve"> </w:t>
      </w:r>
      <w:r>
        <w:t>sport.</w:t>
      </w:r>
      <w:r>
        <w:rPr>
          <w:spacing w:val="-1"/>
        </w:rPr>
        <w:t xml:space="preserve"> </w:t>
      </w:r>
      <w:r>
        <w:t>Skills/movements are transferrable and the thread of developing the whole child though the four concepts outlined.</w:t>
      </w:r>
    </w:p>
    <w:p w14:paraId="2EFB736D" w14:textId="77777777" w:rsidR="009D1D27" w:rsidRDefault="00575F55">
      <w:pPr>
        <w:pStyle w:val="ListParagraph"/>
        <w:numPr>
          <w:ilvl w:val="0"/>
          <w:numId w:val="1"/>
        </w:numPr>
        <w:tabs>
          <w:tab w:val="left" w:pos="364"/>
        </w:tabs>
        <w:spacing w:before="165"/>
        <w:ind w:left="364" w:hanging="160"/>
        <w:rPr>
          <w:b/>
        </w:rPr>
      </w:pPr>
      <w:r>
        <w:rPr>
          <w:b/>
        </w:rPr>
        <w:t>REVIEW</w:t>
      </w:r>
      <w:r>
        <w:rPr>
          <w:b/>
          <w:spacing w:val="-8"/>
        </w:rPr>
        <w:t xml:space="preserve"> </w:t>
      </w:r>
      <w:r>
        <w:t>T</w:t>
      </w:r>
      <w:r>
        <w:t>he</w:t>
      </w:r>
      <w:r>
        <w:rPr>
          <w:spacing w:val="-4"/>
        </w:rPr>
        <w:t xml:space="preserve"> </w:t>
      </w:r>
      <w:r>
        <w:t>learning</w:t>
      </w:r>
      <w:r>
        <w:rPr>
          <w:spacing w:val="-5"/>
        </w:rPr>
        <w:t xml:space="preserve"> </w:t>
      </w:r>
      <w:r>
        <w:t>outcome</w:t>
      </w:r>
      <w:r>
        <w:rPr>
          <w:spacing w:val="-6"/>
        </w:rPr>
        <w:t xml:space="preserve"> </w:t>
      </w:r>
      <w:r>
        <w:t>will</w:t>
      </w:r>
      <w:r>
        <w:rPr>
          <w:spacing w:val="-4"/>
        </w:rPr>
        <w:t xml:space="preserve"> </w:t>
      </w:r>
      <w:r>
        <w:t>be</w:t>
      </w:r>
      <w:r>
        <w:rPr>
          <w:spacing w:val="-4"/>
        </w:rPr>
        <w:t xml:space="preserve"> </w:t>
      </w:r>
      <w:r>
        <w:t>revisited</w:t>
      </w:r>
      <w:r>
        <w:rPr>
          <w:spacing w:val="-3"/>
        </w:rPr>
        <w:t xml:space="preserve"> </w:t>
      </w:r>
      <w:r>
        <w:t>along</w:t>
      </w:r>
      <w:r>
        <w:rPr>
          <w:spacing w:val="-5"/>
        </w:rPr>
        <w:t xml:space="preserve"> </w:t>
      </w:r>
      <w:r>
        <w:t>with</w:t>
      </w:r>
      <w:r>
        <w:rPr>
          <w:spacing w:val="-1"/>
        </w:rPr>
        <w:t xml:space="preserve"> </w:t>
      </w:r>
      <w:r>
        <w:t>key</w:t>
      </w:r>
      <w:r>
        <w:rPr>
          <w:spacing w:val="-5"/>
        </w:rPr>
        <w:t xml:space="preserve"> </w:t>
      </w:r>
      <w:r>
        <w:t>vocabulary</w:t>
      </w:r>
      <w:r>
        <w:rPr>
          <w:spacing w:val="-6"/>
        </w:rPr>
        <w:t xml:space="preserve"> </w:t>
      </w:r>
      <w:r>
        <w:t>and</w:t>
      </w:r>
      <w:r>
        <w:rPr>
          <w:spacing w:val="-8"/>
        </w:rPr>
        <w:t xml:space="preserve"> </w:t>
      </w:r>
      <w:proofErr w:type="gramStart"/>
      <w:r>
        <w:t>high</w:t>
      </w:r>
      <w:r>
        <w:rPr>
          <w:spacing w:val="-4"/>
        </w:rPr>
        <w:t xml:space="preserve"> </w:t>
      </w:r>
      <w:r>
        <w:t>quality</w:t>
      </w:r>
      <w:proofErr w:type="gramEnd"/>
      <w:r>
        <w:rPr>
          <w:spacing w:val="-3"/>
        </w:rPr>
        <w:t xml:space="preserve"> </w:t>
      </w:r>
      <w:r>
        <w:rPr>
          <w:spacing w:val="-2"/>
        </w:rPr>
        <w:t>questioning.</w:t>
      </w:r>
    </w:p>
    <w:p w14:paraId="7F87EA38" w14:textId="77777777" w:rsidR="009D1D27" w:rsidRDefault="009D1D27">
      <w:pPr>
        <w:pStyle w:val="ListParagraph"/>
        <w:rPr>
          <w:b/>
        </w:rPr>
        <w:sectPr w:rsidR="009D1D27">
          <w:pgSz w:w="16840" w:h="11910" w:orient="landscape"/>
          <w:pgMar w:top="1200" w:right="566" w:bottom="280" w:left="566" w:header="720" w:footer="720" w:gutter="0"/>
          <w:pgBorders w:offsetFrom="page">
            <w:top w:val="single" w:sz="18" w:space="24" w:color="000000"/>
            <w:left w:val="single" w:sz="18" w:space="24" w:color="000000"/>
            <w:bottom w:val="single" w:sz="18" w:space="24" w:color="000000"/>
            <w:right w:val="single" w:sz="18" w:space="24" w:color="000000"/>
          </w:pgBorders>
          <w:cols w:space="720"/>
        </w:sectPr>
      </w:pPr>
    </w:p>
    <w:p w14:paraId="1C316D71" w14:textId="77777777" w:rsidR="009D1D27" w:rsidRDefault="00575F55">
      <w:pPr>
        <w:pStyle w:val="Heading1"/>
        <w:spacing w:before="17"/>
        <w:rPr>
          <w:u w:val="none"/>
        </w:rPr>
      </w:pPr>
      <w:r>
        <w:rPr>
          <w:color w:val="668825"/>
          <w:spacing w:val="-2"/>
          <w:u w:color="668825"/>
        </w:rPr>
        <w:lastRenderedPageBreak/>
        <w:t>Impact</w:t>
      </w:r>
    </w:p>
    <w:p w14:paraId="2F404EB6" w14:textId="77777777" w:rsidR="009D1D27" w:rsidRDefault="009D1D27">
      <w:pPr>
        <w:pStyle w:val="BodyText"/>
        <w:spacing w:before="29"/>
        <w:ind w:left="0"/>
        <w:rPr>
          <w:rFonts w:ascii="Calibri Light"/>
          <w:sz w:val="20"/>
        </w:rPr>
      </w:pPr>
    </w:p>
    <w:p w14:paraId="51185A9B" w14:textId="77777777" w:rsidR="009D1D27" w:rsidRDefault="00575F55">
      <w:pPr>
        <w:spacing w:line="259" w:lineRule="auto"/>
        <w:ind w:left="153" w:right="233"/>
        <w:rPr>
          <w:sz w:val="20"/>
        </w:rPr>
      </w:pPr>
      <w:r>
        <w:rPr>
          <w:color w:val="000000"/>
          <w:sz w:val="20"/>
          <w:shd w:val="clear" w:color="auto" w:fill="F9F8F8"/>
        </w:rPr>
        <w:t>In</w:t>
      </w:r>
      <w:r>
        <w:rPr>
          <w:color w:val="000000"/>
          <w:spacing w:val="-2"/>
          <w:sz w:val="20"/>
          <w:shd w:val="clear" w:color="auto" w:fill="F9F8F8"/>
        </w:rPr>
        <w:t xml:space="preserve"> </w:t>
      </w:r>
      <w:r>
        <w:rPr>
          <w:color w:val="000000"/>
          <w:sz w:val="20"/>
          <w:shd w:val="clear" w:color="auto" w:fill="F9F8F8"/>
        </w:rPr>
        <w:t>order</w:t>
      </w:r>
      <w:r>
        <w:rPr>
          <w:color w:val="000000"/>
          <w:spacing w:val="-2"/>
          <w:sz w:val="20"/>
          <w:shd w:val="clear" w:color="auto" w:fill="F9F8F8"/>
        </w:rPr>
        <w:t xml:space="preserve"> </w:t>
      </w:r>
      <w:r>
        <w:rPr>
          <w:color w:val="000000"/>
          <w:sz w:val="20"/>
          <w:shd w:val="clear" w:color="auto" w:fill="F9F8F8"/>
        </w:rPr>
        <w:t>to</w:t>
      </w:r>
      <w:r>
        <w:rPr>
          <w:color w:val="000000"/>
          <w:spacing w:val="-2"/>
          <w:sz w:val="20"/>
          <w:shd w:val="clear" w:color="auto" w:fill="F9F8F8"/>
        </w:rPr>
        <w:t xml:space="preserve"> </w:t>
      </w:r>
      <w:r>
        <w:rPr>
          <w:color w:val="000000"/>
          <w:sz w:val="20"/>
          <w:shd w:val="clear" w:color="auto" w:fill="F9F8F8"/>
        </w:rPr>
        <w:t>identify</w:t>
      </w:r>
      <w:r>
        <w:rPr>
          <w:color w:val="000000"/>
          <w:spacing w:val="-2"/>
          <w:sz w:val="20"/>
          <w:shd w:val="clear" w:color="auto" w:fill="F9F8F8"/>
        </w:rPr>
        <w:t xml:space="preserve"> </w:t>
      </w:r>
      <w:r>
        <w:rPr>
          <w:color w:val="000000"/>
          <w:sz w:val="20"/>
          <w:shd w:val="clear" w:color="auto" w:fill="F9F8F8"/>
        </w:rPr>
        <w:t>the</w:t>
      </w:r>
      <w:r>
        <w:rPr>
          <w:color w:val="000000"/>
          <w:spacing w:val="-3"/>
          <w:sz w:val="20"/>
          <w:shd w:val="clear" w:color="auto" w:fill="F9F8F8"/>
        </w:rPr>
        <w:t xml:space="preserve"> </w:t>
      </w:r>
      <w:r>
        <w:rPr>
          <w:color w:val="000000"/>
          <w:sz w:val="20"/>
          <w:shd w:val="clear" w:color="auto" w:fill="F9F8F8"/>
        </w:rPr>
        <w:t>impact</w:t>
      </w:r>
      <w:r>
        <w:rPr>
          <w:color w:val="000000"/>
          <w:spacing w:val="-2"/>
          <w:sz w:val="20"/>
          <w:shd w:val="clear" w:color="auto" w:fill="F9F8F8"/>
        </w:rPr>
        <w:t xml:space="preserve"> </w:t>
      </w:r>
      <w:r>
        <w:rPr>
          <w:color w:val="000000"/>
          <w:sz w:val="20"/>
          <w:shd w:val="clear" w:color="auto" w:fill="F9F8F8"/>
        </w:rPr>
        <w:t>our</w:t>
      </w:r>
      <w:r>
        <w:rPr>
          <w:color w:val="000000"/>
          <w:spacing w:val="-2"/>
          <w:sz w:val="20"/>
          <w:shd w:val="clear" w:color="auto" w:fill="F9F8F8"/>
        </w:rPr>
        <w:t xml:space="preserve"> </w:t>
      </w:r>
      <w:r>
        <w:rPr>
          <w:color w:val="000000"/>
          <w:sz w:val="20"/>
          <w:shd w:val="clear" w:color="auto" w:fill="F9F8F8"/>
        </w:rPr>
        <w:t>curriculum</w:t>
      </w:r>
      <w:r>
        <w:rPr>
          <w:color w:val="000000"/>
          <w:spacing w:val="-3"/>
          <w:sz w:val="20"/>
          <w:shd w:val="clear" w:color="auto" w:fill="F9F8F8"/>
        </w:rPr>
        <w:t xml:space="preserve"> </w:t>
      </w:r>
      <w:r>
        <w:rPr>
          <w:color w:val="000000"/>
          <w:sz w:val="20"/>
          <w:shd w:val="clear" w:color="auto" w:fill="F9F8F8"/>
        </w:rPr>
        <w:t>is</w:t>
      </w:r>
      <w:r>
        <w:rPr>
          <w:color w:val="000000"/>
          <w:spacing w:val="-4"/>
          <w:sz w:val="20"/>
          <w:shd w:val="clear" w:color="auto" w:fill="F9F8F8"/>
        </w:rPr>
        <w:t xml:space="preserve"> </w:t>
      </w:r>
      <w:r>
        <w:rPr>
          <w:color w:val="000000"/>
          <w:sz w:val="20"/>
          <w:shd w:val="clear" w:color="auto" w:fill="F9F8F8"/>
        </w:rPr>
        <w:t>having</w:t>
      </w:r>
      <w:r>
        <w:rPr>
          <w:color w:val="000000"/>
          <w:spacing w:val="-3"/>
          <w:sz w:val="20"/>
          <w:shd w:val="clear" w:color="auto" w:fill="F9F8F8"/>
        </w:rPr>
        <w:t xml:space="preserve"> </w:t>
      </w:r>
      <w:r>
        <w:rPr>
          <w:color w:val="000000"/>
          <w:sz w:val="20"/>
          <w:shd w:val="clear" w:color="auto" w:fill="F9F8F8"/>
        </w:rPr>
        <w:t>on</w:t>
      </w:r>
      <w:r>
        <w:rPr>
          <w:color w:val="000000"/>
          <w:spacing w:val="-2"/>
          <w:sz w:val="20"/>
          <w:shd w:val="clear" w:color="auto" w:fill="F9F8F8"/>
        </w:rPr>
        <w:t xml:space="preserve"> </w:t>
      </w:r>
      <w:r>
        <w:rPr>
          <w:color w:val="000000"/>
          <w:sz w:val="20"/>
          <w:shd w:val="clear" w:color="auto" w:fill="F9F8F8"/>
        </w:rPr>
        <w:t>our</w:t>
      </w:r>
      <w:r>
        <w:rPr>
          <w:color w:val="000000"/>
          <w:spacing w:val="-2"/>
          <w:sz w:val="20"/>
          <w:shd w:val="clear" w:color="auto" w:fill="F9F8F8"/>
        </w:rPr>
        <w:t xml:space="preserve"> </w:t>
      </w:r>
      <w:proofErr w:type="gramStart"/>
      <w:r>
        <w:rPr>
          <w:color w:val="000000"/>
          <w:sz w:val="20"/>
          <w:shd w:val="clear" w:color="auto" w:fill="F9F8F8"/>
        </w:rPr>
        <w:t>pupils,</w:t>
      </w:r>
      <w:proofErr w:type="gramEnd"/>
      <w:r>
        <w:rPr>
          <w:color w:val="000000"/>
          <w:spacing w:val="-2"/>
          <w:sz w:val="20"/>
          <w:shd w:val="clear" w:color="auto" w:fill="F9F8F8"/>
        </w:rPr>
        <w:t xml:space="preserve"> </w:t>
      </w:r>
      <w:r>
        <w:rPr>
          <w:color w:val="000000"/>
          <w:sz w:val="20"/>
          <w:shd w:val="clear" w:color="auto" w:fill="F9F8F8"/>
        </w:rPr>
        <w:t>we</w:t>
      </w:r>
      <w:r>
        <w:rPr>
          <w:color w:val="000000"/>
          <w:spacing w:val="-4"/>
          <w:sz w:val="20"/>
          <w:shd w:val="clear" w:color="auto" w:fill="F9F8F8"/>
        </w:rPr>
        <w:t xml:space="preserve"> </w:t>
      </w:r>
      <w:r>
        <w:rPr>
          <w:color w:val="000000"/>
          <w:sz w:val="20"/>
          <w:shd w:val="clear" w:color="auto" w:fill="F9F8F8"/>
        </w:rPr>
        <w:t>check</w:t>
      </w:r>
      <w:r>
        <w:rPr>
          <w:color w:val="000000"/>
          <w:spacing w:val="-2"/>
          <w:sz w:val="20"/>
          <w:shd w:val="clear" w:color="auto" w:fill="F9F8F8"/>
        </w:rPr>
        <w:t xml:space="preserve"> </w:t>
      </w:r>
      <w:r>
        <w:rPr>
          <w:color w:val="000000"/>
          <w:sz w:val="20"/>
          <w:shd w:val="clear" w:color="auto" w:fill="F9F8F8"/>
        </w:rPr>
        <w:t>the</w:t>
      </w:r>
      <w:r>
        <w:rPr>
          <w:color w:val="000000"/>
          <w:spacing w:val="-3"/>
          <w:sz w:val="20"/>
          <w:shd w:val="clear" w:color="auto" w:fill="F9F8F8"/>
        </w:rPr>
        <w:t xml:space="preserve"> </w:t>
      </w:r>
      <w:r>
        <w:rPr>
          <w:color w:val="000000"/>
          <w:sz w:val="20"/>
          <w:shd w:val="clear" w:color="auto" w:fill="F9F8F8"/>
        </w:rPr>
        <w:t>extent to</w:t>
      </w:r>
      <w:r>
        <w:rPr>
          <w:color w:val="000000"/>
          <w:spacing w:val="-2"/>
          <w:sz w:val="20"/>
          <w:shd w:val="clear" w:color="auto" w:fill="F9F8F8"/>
        </w:rPr>
        <w:t xml:space="preserve"> </w:t>
      </w:r>
      <w:r>
        <w:rPr>
          <w:color w:val="000000"/>
          <w:sz w:val="20"/>
          <w:shd w:val="clear" w:color="auto" w:fill="F9F8F8"/>
        </w:rPr>
        <w:t>which</w:t>
      </w:r>
      <w:r>
        <w:rPr>
          <w:color w:val="000000"/>
          <w:spacing w:val="10"/>
          <w:sz w:val="20"/>
          <w:shd w:val="clear" w:color="auto" w:fill="F9F8F8"/>
        </w:rPr>
        <w:t xml:space="preserve"> </w:t>
      </w:r>
      <w:r>
        <w:rPr>
          <w:color w:val="000000"/>
          <w:sz w:val="20"/>
          <w:shd w:val="clear" w:color="auto" w:fill="F9F8F8"/>
        </w:rPr>
        <w:t>learning</w:t>
      </w:r>
      <w:r>
        <w:rPr>
          <w:color w:val="000000"/>
          <w:spacing w:val="-3"/>
          <w:sz w:val="20"/>
          <w:shd w:val="clear" w:color="auto" w:fill="F9F8F8"/>
        </w:rPr>
        <w:t xml:space="preserve"> </w:t>
      </w:r>
      <w:r>
        <w:rPr>
          <w:color w:val="000000"/>
          <w:sz w:val="20"/>
          <w:shd w:val="clear" w:color="auto" w:fill="F9F8F8"/>
        </w:rPr>
        <w:t>has</w:t>
      </w:r>
      <w:r>
        <w:rPr>
          <w:color w:val="000000"/>
          <w:spacing w:val="-3"/>
          <w:sz w:val="20"/>
          <w:shd w:val="clear" w:color="auto" w:fill="F9F8F8"/>
        </w:rPr>
        <w:t xml:space="preserve"> </w:t>
      </w:r>
      <w:r>
        <w:rPr>
          <w:color w:val="000000"/>
          <w:sz w:val="20"/>
          <w:shd w:val="clear" w:color="auto" w:fill="F9F8F8"/>
        </w:rPr>
        <w:t>become</w:t>
      </w:r>
      <w:r>
        <w:rPr>
          <w:color w:val="000000"/>
          <w:spacing w:val="-3"/>
          <w:sz w:val="20"/>
          <w:shd w:val="clear" w:color="auto" w:fill="F9F8F8"/>
        </w:rPr>
        <w:t xml:space="preserve"> </w:t>
      </w:r>
      <w:r>
        <w:rPr>
          <w:color w:val="000000"/>
          <w:sz w:val="20"/>
          <w:shd w:val="clear" w:color="auto" w:fill="F9F8F8"/>
        </w:rPr>
        <w:t>permanently</w:t>
      </w:r>
      <w:r>
        <w:rPr>
          <w:color w:val="000000"/>
          <w:spacing w:val="-2"/>
          <w:sz w:val="20"/>
          <w:shd w:val="clear" w:color="auto" w:fill="F9F8F8"/>
        </w:rPr>
        <w:t xml:space="preserve"> </w:t>
      </w:r>
      <w:r>
        <w:rPr>
          <w:color w:val="000000"/>
          <w:sz w:val="20"/>
          <w:shd w:val="clear" w:color="auto" w:fill="F9F8F8"/>
        </w:rPr>
        <w:t>embedded in</w:t>
      </w:r>
      <w:r>
        <w:rPr>
          <w:color w:val="000000"/>
          <w:spacing w:val="-2"/>
          <w:sz w:val="20"/>
          <w:shd w:val="clear" w:color="auto" w:fill="F9F8F8"/>
        </w:rPr>
        <w:t xml:space="preserve"> </w:t>
      </w:r>
      <w:r>
        <w:rPr>
          <w:color w:val="000000"/>
          <w:sz w:val="20"/>
          <w:shd w:val="clear" w:color="auto" w:fill="F9F8F8"/>
        </w:rPr>
        <w:t>children’s</w:t>
      </w:r>
      <w:r>
        <w:rPr>
          <w:color w:val="000000"/>
          <w:spacing w:val="-4"/>
          <w:sz w:val="20"/>
          <w:shd w:val="clear" w:color="auto" w:fill="F9F8F8"/>
        </w:rPr>
        <w:t xml:space="preserve"> </w:t>
      </w:r>
      <w:r>
        <w:rPr>
          <w:color w:val="000000"/>
          <w:sz w:val="20"/>
          <w:shd w:val="clear" w:color="auto" w:fill="F9F8F8"/>
        </w:rPr>
        <w:t>long-term</w:t>
      </w:r>
      <w:r>
        <w:rPr>
          <w:color w:val="000000"/>
          <w:spacing w:val="-3"/>
          <w:sz w:val="20"/>
          <w:shd w:val="clear" w:color="auto" w:fill="F9F8F8"/>
        </w:rPr>
        <w:t xml:space="preserve"> </w:t>
      </w:r>
      <w:r>
        <w:rPr>
          <w:color w:val="000000"/>
          <w:sz w:val="20"/>
          <w:shd w:val="clear" w:color="auto" w:fill="F9F8F8"/>
        </w:rPr>
        <w:t>memory</w:t>
      </w:r>
      <w:r>
        <w:rPr>
          <w:color w:val="000000"/>
          <w:spacing w:val="-2"/>
          <w:sz w:val="20"/>
          <w:shd w:val="clear" w:color="auto" w:fill="F9F8F8"/>
        </w:rPr>
        <w:t xml:space="preserve"> </w:t>
      </w:r>
      <w:r>
        <w:rPr>
          <w:color w:val="000000"/>
          <w:sz w:val="20"/>
          <w:shd w:val="clear" w:color="auto" w:fill="F9F8F8"/>
        </w:rPr>
        <w:t>in</w:t>
      </w:r>
      <w:r>
        <w:rPr>
          <w:color w:val="000000"/>
          <w:spacing w:val="-2"/>
          <w:sz w:val="20"/>
          <w:shd w:val="clear" w:color="auto" w:fill="F9F8F8"/>
        </w:rPr>
        <w:t xml:space="preserve"> </w:t>
      </w:r>
      <w:r>
        <w:rPr>
          <w:color w:val="000000"/>
          <w:sz w:val="20"/>
          <w:shd w:val="clear" w:color="auto" w:fill="F9F8F8"/>
        </w:rPr>
        <w:t>addition</w:t>
      </w:r>
      <w:r>
        <w:rPr>
          <w:color w:val="000000"/>
          <w:sz w:val="20"/>
        </w:rPr>
        <w:t xml:space="preserve"> </w:t>
      </w:r>
      <w:r>
        <w:rPr>
          <w:color w:val="000000"/>
          <w:sz w:val="20"/>
          <w:shd w:val="clear" w:color="auto" w:fill="F9F8F8"/>
        </w:rPr>
        <w:t>to looking for excellence in their outcomes. We use four main tools to quality assure the implementation and impact of our curriculum:</w:t>
      </w:r>
    </w:p>
    <w:p w14:paraId="2E58D8E2" w14:textId="77777777" w:rsidR="009D1D27" w:rsidRDefault="00575F55">
      <w:pPr>
        <w:pStyle w:val="ListParagraph"/>
        <w:numPr>
          <w:ilvl w:val="1"/>
          <w:numId w:val="1"/>
        </w:numPr>
        <w:tabs>
          <w:tab w:val="left" w:pos="972"/>
        </w:tabs>
        <w:spacing w:before="1"/>
        <w:ind w:left="972" w:hanging="98"/>
        <w:rPr>
          <w:sz w:val="20"/>
        </w:rPr>
      </w:pPr>
      <w:r>
        <w:rPr>
          <w:b/>
          <w:color w:val="000000"/>
          <w:sz w:val="20"/>
          <w:shd w:val="clear" w:color="auto" w:fill="F9F8F8"/>
        </w:rPr>
        <w:t>Learning</w:t>
      </w:r>
      <w:r>
        <w:rPr>
          <w:b/>
          <w:color w:val="000000"/>
          <w:spacing w:val="-10"/>
          <w:sz w:val="20"/>
          <w:shd w:val="clear" w:color="auto" w:fill="F9F8F8"/>
        </w:rPr>
        <w:t xml:space="preserve"> </w:t>
      </w:r>
      <w:r>
        <w:rPr>
          <w:b/>
          <w:color w:val="000000"/>
          <w:sz w:val="20"/>
          <w:shd w:val="clear" w:color="auto" w:fill="F9F8F8"/>
        </w:rPr>
        <w:t>observations</w:t>
      </w:r>
      <w:r>
        <w:rPr>
          <w:b/>
          <w:color w:val="000000"/>
          <w:spacing w:val="-7"/>
          <w:sz w:val="20"/>
          <w:shd w:val="clear" w:color="auto" w:fill="F9F8F8"/>
        </w:rPr>
        <w:t xml:space="preserve"> </w:t>
      </w:r>
      <w:r>
        <w:rPr>
          <w:color w:val="000000"/>
          <w:sz w:val="20"/>
          <w:shd w:val="clear" w:color="auto" w:fill="F9F8F8"/>
        </w:rPr>
        <w:t>help</w:t>
      </w:r>
      <w:r>
        <w:rPr>
          <w:color w:val="000000"/>
          <w:spacing w:val="-8"/>
          <w:sz w:val="20"/>
          <w:shd w:val="clear" w:color="auto" w:fill="F9F8F8"/>
        </w:rPr>
        <w:t xml:space="preserve"> </w:t>
      </w:r>
      <w:r>
        <w:rPr>
          <w:color w:val="000000"/>
          <w:sz w:val="20"/>
          <w:shd w:val="clear" w:color="auto" w:fill="F9F8F8"/>
        </w:rPr>
        <w:t>to</w:t>
      </w:r>
      <w:r>
        <w:rPr>
          <w:color w:val="000000"/>
          <w:spacing w:val="-8"/>
          <w:sz w:val="20"/>
          <w:shd w:val="clear" w:color="auto" w:fill="F9F8F8"/>
        </w:rPr>
        <w:t xml:space="preserve"> </w:t>
      </w:r>
      <w:r>
        <w:rPr>
          <w:color w:val="000000"/>
          <w:sz w:val="20"/>
          <w:shd w:val="clear" w:color="auto" w:fill="F9F8F8"/>
        </w:rPr>
        <w:t>evaluate</w:t>
      </w:r>
      <w:r>
        <w:rPr>
          <w:color w:val="000000"/>
          <w:spacing w:val="-10"/>
          <w:sz w:val="20"/>
          <w:shd w:val="clear" w:color="auto" w:fill="F9F8F8"/>
        </w:rPr>
        <w:t xml:space="preserve"> </w:t>
      </w:r>
      <w:r>
        <w:rPr>
          <w:color w:val="000000"/>
          <w:sz w:val="20"/>
          <w:shd w:val="clear" w:color="auto" w:fill="F9F8F8"/>
        </w:rPr>
        <w:t>subject</w:t>
      </w:r>
      <w:r>
        <w:rPr>
          <w:color w:val="000000"/>
          <w:spacing w:val="-8"/>
          <w:sz w:val="20"/>
          <w:shd w:val="clear" w:color="auto" w:fill="F9F8F8"/>
        </w:rPr>
        <w:t xml:space="preserve"> </w:t>
      </w:r>
      <w:r>
        <w:rPr>
          <w:color w:val="000000"/>
          <w:sz w:val="20"/>
          <w:shd w:val="clear" w:color="auto" w:fill="F9F8F8"/>
        </w:rPr>
        <w:t>knowledge,</w:t>
      </w:r>
      <w:r>
        <w:rPr>
          <w:color w:val="000000"/>
          <w:spacing w:val="-8"/>
          <w:sz w:val="20"/>
          <w:shd w:val="clear" w:color="auto" w:fill="F9F8F8"/>
        </w:rPr>
        <w:t xml:space="preserve"> </w:t>
      </w:r>
      <w:r>
        <w:rPr>
          <w:color w:val="000000"/>
          <w:sz w:val="20"/>
          <w:shd w:val="clear" w:color="auto" w:fill="F9F8F8"/>
        </w:rPr>
        <w:t>explanations,</w:t>
      </w:r>
      <w:r>
        <w:rPr>
          <w:color w:val="000000"/>
          <w:spacing w:val="-8"/>
          <w:sz w:val="20"/>
          <w:shd w:val="clear" w:color="auto" w:fill="F9F8F8"/>
        </w:rPr>
        <w:t xml:space="preserve"> </w:t>
      </w:r>
      <w:r>
        <w:rPr>
          <w:color w:val="000000"/>
          <w:sz w:val="20"/>
          <w:shd w:val="clear" w:color="auto" w:fill="F9F8F8"/>
        </w:rPr>
        <w:t>expectations,</w:t>
      </w:r>
      <w:r>
        <w:rPr>
          <w:color w:val="000000"/>
          <w:spacing w:val="-6"/>
          <w:sz w:val="20"/>
          <w:shd w:val="clear" w:color="auto" w:fill="F9F8F8"/>
        </w:rPr>
        <w:t xml:space="preserve"> </w:t>
      </w:r>
      <w:r>
        <w:rPr>
          <w:color w:val="000000"/>
          <w:sz w:val="20"/>
          <w:shd w:val="clear" w:color="auto" w:fill="F9F8F8"/>
        </w:rPr>
        <w:t>opportunities</w:t>
      </w:r>
      <w:r>
        <w:rPr>
          <w:color w:val="000000"/>
          <w:spacing w:val="-10"/>
          <w:sz w:val="20"/>
          <w:shd w:val="clear" w:color="auto" w:fill="F9F8F8"/>
        </w:rPr>
        <w:t xml:space="preserve"> </w:t>
      </w:r>
      <w:r>
        <w:rPr>
          <w:color w:val="000000"/>
          <w:sz w:val="20"/>
          <w:shd w:val="clear" w:color="auto" w:fill="F9F8F8"/>
        </w:rPr>
        <w:t>to</w:t>
      </w:r>
      <w:r>
        <w:rPr>
          <w:color w:val="000000"/>
          <w:spacing w:val="-8"/>
          <w:sz w:val="20"/>
          <w:shd w:val="clear" w:color="auto" w:fill="F9F8F8"/>
        </w:rPr>
        <w:t xml:space="preserve"> </w:t>
      </w:r>
      <w:r>
        <w:rPr>
          <w:color w:val="000000"/>
          <w:sz w:val="20"/>
          <w:shd w:val="clear" w:color="auto" w:fill="F9F8F8"/>
        </w:rPr>
        <w:t>learn,</w:t>
      </w:r>
      <w:r>
        <w:rPr>
          <w:color w:val="000000"/>
          <w:spacing w:val="-8"/>
          <w:sz w:val="20"/>
          <w:shd w:val="clear" w:color="auto" w:fill="F9F8F8"/>
        </w:rPr>
        <w:t xml:space="preserve"> </w:t>
      </w:r>
      <w:r>
        <w:rPr>
          <w:color w:val="000000"/>
          <w:sz w:val="20"/>
          <w:shd w:val="clear" w:color="auto" w:fill="F9F8F8"/>
        </w:rPr>
        <w:t>pupil</w:t>
      </w:r>
      <w:r>
        <w:rPr>
          <w:color w:val="000000"/>
          <w:spacing w:val="-10"/>
          <w:sz w:val="20"/>
          <w:shd w:val="clear" w:color="auto" w:fill="F9F8F8"/>
        </w:rPr>
        <w:t xml:space="preserve"> </w:t>
      </w:r>
      <w:r>
        <w:rPr>
          <w:color w:val="000000"/>
          <w:sz w:val="20"/>
          <w:shd w:val="clear" w:color="auto" w:fill="F9F8F8"/>
        </w:rPr>
        <w:t>responses,</w:t>
      </w:r>
      <w:r>
        <w:rPr>
          <w:color w:val="000000"/>
          <w:spacing w:val="-8"/>
          <w:sz w:val="20"/>
          <w:shd w:val="clear" w:color="auto" w:fill="F9F8F8"/>
        </w:rPr>
        <w:t xml:space="preserve"> </w:t>
      </w:r>
      <w:r>
        <w:rPr>
          <w:color w:val="000000"/>
          <w:sz w:val="20"/>
          <w:shd w:val="clear" w:color="auto" w:fill="F9F8F8"/>
        </w:rPr>
        <w:t>participation</w:t>
      </w:r>
      <w:r>
        <w:rPr>
          <w:color w:val="000000"/>
          <w:spacing w:val="-8"/>
          <w:sz w:val="20"/>
          <w:shd w:val="clear" w:color="auto" w:fill="F9F8F8"/>
        </w:rPr>
        <w:t xml:space="preserve"> </w:t>
      </w:r>
      <w:r>
        <w:rPr>
          <w:color w:val="000000"/>
          <w:sz w:val="20"/>
          <w:shd w:val="clear" w:color="auto" w:fill="F9F8F8"/>
        </w:rPr>
        <w:t>and</w:t>
      </w:r>
      <w:r>
        <w:rPr>
          <w:color w:val="000000"/>
          <w:spacing w:val="-8"/>
          <w:sz w:val="20"/>
          <w:shd w:val="clear" w:color="auto" w:fill="F9F8F8"/>
        </w:rPr>
        <w:t xml:space="preserve"> </w:t>
      </w:r>
      <w:r>
        <w:rPr>
          <w:color w:val="000000"/>
          <w:spacing w:val="-2"/>
          <w:sz w:val="20"/>
          <w:shd w:val="clear" w:color="auto" w:fill="F9F8F8"/>
        </w:rPr>
        <w:t>relationships.</w:t>
      </w:r>
    </w:p>
    <w:p w14:paraId="21851126" w14:textId="77777777" w:rsidR="009D1D27" w:rsidRDefault="00575F55">
      <w:pPr>
        <w:pStyle w:val="ListParagraph"/>
        <w:numPr>
          <w:ilvl w:val="1"/>
          <w:numId w:val="1"/>
        </w:numPr>
        <w:tabs>
          <w:tab w:val="left" w:pos="972"/>
        </w:tabs>
        <w:ind w:left="972" w:hanging="98"/>
        <w:rPr>
          <w:sz w:val="20"/>
        </w:rPr>
      </w:pPr>
      <w:r>
        <w:rPr>
          <w:b/>
          <w:color w:val="000000"/>
          <w:sz w:val="20"/>
          <w:shd w:val="clear" w:color="auto" w:fill="F9F8F8"/>
        </w:rPr>
        <w:t>CPD</w:t>
      </w:r>
      <w:r>
        <w:rPr>
          <w:b/>
          <w:color w:val="000000"/>
          <w:spacing w:val="-6"/>
          <w:sz w:val="20"/>
          <w:shd w:val="clear" w:color="auto" w:fill="F9F8F8"/>
        </w:rPr>
        <w:t xml:space="preserve"> </w:t>
      </w:r>
      <w:r>
        <w:rPr>
          <w:color w:val="000000"/>
          <w:sz w:val="20"/>
          <w:shd w:val="clear" w:color="auto" w:fill="F9F8F8"/>
        </w:rPr>
        <w:t>staff</w:t>
      </w:r>
      <w:r>
        <w:rPr>
          <w:color w:val="000000"/>
          <w:spacing w:val="-8"/>
          <w:sz w:val="20"/>
          <w:shd w:val="clear" w:color="auto" w:fill="F9F8F8"/>
        </w:rPr>
        <w:t xml:space="preserve"> </w:t>
      </w:r>
      <w:r>
        <w:rPr>
          <w:color w:val="000000"/>
          <w:sz w:val="20"/>
          <w:shd w:val="clear" w:color="auto" w:fill="F9F8F8"/>
        </w:rPr>
        <w:t>are</w:t>
      </w:r>
      <w:r>
        <w:rPr>
          <w:color w:val="000000"/>
          <w:spacing w:val="-7"/>
          <w:sz w:val="20"/>
          <w:shd w:val="clear" w:color="auto" w:fill="F9F8F8"/>
        </w:rPr>
        <w:t xml:space="preserve"> </w:t>
      </w:r>
      <w:r>
        <w:rPr>
          <w:color w:val="000000"/>
          <w:sz w:val="20"/>
          <w:shd w:val="clear" w:color="auto" w:fill="F9F8F8"/>
        </w:rPr>
        <w:t>given</w:t>
      </w:r>
      <w:r>
        <w:rPr>
          <w:color w:val="000000"/>
          <w:spacing w:val="-5"/>
          <w:sz w:val="20"/>
          <w:shd w:val="clear" w:color="auto" w:fill="F9F8F8"/>
        </w:rPr>
        <w:t xml:space="preserve"> </w:t>
      </w:r>
      <w:r>
        <w:rPr>
          <w:color w:val="000000"/>
          <w:sz w:val="20"/>
          <w:shd w:val="clear" w:color="auto" w:fill="F9F8F8"/>
        </w:rPr>
        <w:t>the</w:t>
      </w:r>
      <w:r>
        <w:rPr>
          <w:color w:val="000000"/>
          <w:spacing w:val="-7"/>
          <w:sz w:val="20"/>
          <w:shd w:val="clear" w:color="auto" w:fill="F9F8F8"/>
        </w:rPr>
        <w:t xml:space="preserve"> </w:t>
      </w:r>
      <w:r>
        <w:rPr>
          <w:color w:val="000000"/>
          <w:sz w:val="20"/>
          <w:shd w:val="clear" w:color="auto" w:fill="F9F8F8"/>
        </w:rPr>
        <w:t>opportunity</w:t>
      </w:r>
      <w:r>
        <w:rPr>
          <w:color w:val="000000"/>
          <w:spacing w:val="-6"/>
          <w:sz w:val="20"/>
          <w:shd w:val="clear" w:color="auto" w:fill="F9F8F8"/>
        </w:rPr>
        <w:t xml:space="preserve"> </w:t>
      </w:r>
      <w:r>
        <w:rPr>
          <w:color w:val="000000"/>
          <w:sz w:val="20"/>
          <w:shd w:val="clear" w:color="auto" w:fill="F9F8F8"/>
        </w:rPr>
        <w:t>to</w:t>
      </w:r>
      <w:r>
        <w:rPr>
          <w:color w:val="000000"/>
          <w:spacing w:val="-6"/>
          <w:sz w:val="20"/>
          <w:shd w:val="clear" w:color="auto" w:fill="F9F8F8"/>
        </w:rPr>
        <w:t xml:space="preserve"> </w:t>
      </w:r>
      <w:r>
        <w:rPr>
          <w:color w:val="000000"/>
          <w:sz w:val="20"/>
          <w:shd w:val="clear" w:color="auto" w:fill="F9F8F8"/>
        </w:rPr>
        <w:t>regularly</w:t>
      </w:r>
      <w:r>
        <w:rPr>
          <w:color w:val="000000"/>
          <w:spacing w:val="-5"/>
          <w:sz w:val="20"/>
          <w:shd w:val="clear" w:color="auto" w:fill="F9F8F8"/>
        </w:rPr>
        <w:t xml:space="preserve"> </w:t>
      </w:r>
      <w:r>
        <w:rPr>
          <w:color w:val="000000"/>
          <w:sz w:val="20"/>
          <w:shd w:val="clear" w:color="auto" w:fill="F9F8F8"/>
        </w:rPr>
        <w:t>team</w:t>
      </w:r>
      <w:r>
        <w:rPr>
          <w:color w:val="000000"/>
          <w:spacing w:val="-7"/>
          <w:sz w:val="20"/>
          <w:shd w:val="clear" w:color="auto" w:fill="F9F8F8"/>
        </w:rPr>
        <w:t xml:space="preserve"> </w:t>
      </w:r>
      <w:r>
        <w:rPr>
          <w:color w:val="000000"/>
          <w:sz w:val="20"/>
          <w:shd w:val="clear" w:color="auto" w:fill="F9F8F8"/>
        </w:rPr>
        <w:t>teach</w:t>
      </w:r>
      <w:r>
        <w:rPr>
          <w:color w:val="000000"/>
          <w:spacing w:val="-6"/>
          <w:sz w:val="20"/>
          <w:shd w:val="clear" w:color="auto" w:fill="F9F8F8"/>
        </w:rPr>
        <w:t xml:space="preserve"> </w:t>
      </w:r>
      <w:r>
        <w:rPr>
          <w:color w:val="000000"/>
          <w:sz w:val="20"/>
          <w:shd w:val="clear" w:color="auto" w:fill="F9F8F8"/>
        </w:rPr>
        <w:t>alongside</w:t>
      </w:r>
      <w:r>
        <w:rPr>
          <w:color w:val="000000"/>
          <w:spacing w:val="-7"/>
          <w:sz w:val="20"/>
          <w:shd w:val="clear" w:color="auto" w:fill="F9F8F8"/>
        </w:rPr>
        <w:t xml:space="preserve"> </w:t>
      </w:r>
      <w:r>
        <w:rPr>
          <w:color w:val="000000"/>
          <w:sz w:val="20"/>
          <w:shd w:val="clear" w:color="auto" w:fill="F9F8F8"/>
        </w:rPr>
        <w:t>qualified</w:t>
      </w:r>
      <w:r>
        <w:rPr>
          <w:color w:val="000000"/>
          <w:spacing w:val="-5"/>
          <w:sz w:val="20"/>
          <w:shd w:val="clear" w:color="auto" w:fill="F9F8F8"/>
        </w:rPr>
        <w:t xml:space="preserve"> </w:t>
      </w:r>
      <w:r>
        <w:rPr>
          <w:color w:val="000000"/>
          <w:sz w:val="20"/>
          <w:shd w:val="clear" w:color="auto" w:fill="F9F8F8"/>
        </w:rPr>
        <w:t>sports</w:t>
      </w:r>
      <w:r>
        <w:rPr>
          <w:color w:val="000000"/>
          <w:spacing w:val="-8"/>
          <w:sz w:val="20"/>
          <w:shd w:val="clear" w:color="auto" w:fill="F9F8F8"/>
        </w:rPr>
        <w:t xml:space="preserve"> </w:t>
      </w:r>
      <w:r>
        <w:rPr>
          <w:color w:val="000000"/>
          <w:sz w:val="20"/>
          <w:shd w:val="clear" w:color="auto" w:fill="F9F8F8"/>
        </w:rPr>
        <w:t>coaches</w:t>
      </w:r>
      <w:r>
        <w:rPr>
          <w:color w:val="000000"/>
          <w:spacing w:val="-7"/>
          <w:sz w:val="20"/>
          <w:shd w:val="clear" w:color="auto" w:fill="F9F8F8"/>
        </w:rPr>
        <w:t xml:space="preserve"> </w:t>
      </w:r>
      <w:r>
        <w:rPr>
          <w:color w:val="000000"/>
          <w:sz w:val="20"/>
          <w:shd w:val="clear" w:color="auto" w:fill="F9F8F8"/>
        </w:rPr>
        <w:t>in</w:t>
      </w:r>
      <w:r>
        <w:rPr>
          <w:color w:val="000000"/>
          <w:spacing w:val="-6"/>
          <w:sz w:val="20"/>
          <w:shd w:val="clear" w:color="auto" w:fill="F9F8F8"/>
        </w:rPr>
        <w:t xml:space="preserve"> </w:t>
      </w:r>
      <w:r>
        <w:rPr>
          <w:color w:val="000000"/>
          <w:sz w:val="20"/>
          <w:shd w:val="clear" w:color="auto" w:fill="F9F8F8"/>
        </w:rPr>
        <w:t>order</w:t>
      </w:r>
      <w:r>
        <w:rPr>
          <w:color w:val="000000"/>
          <w:spacing w:val="-6"/>
          <w:sz w:val="20"/>
          <w:shd w:val="clear" w:color="auto" w:fill="F9F8F8"/>
        </w:rPr>
        <w:t xml:space="preserve"> </w:t>
      </w:r>
      <w:r>
        <w:rPr>
          <w:color w:val="000000"/>
          <w:sz w:val="20"/>
          <w:shd w:val="clear" w:color="auto" w:fill="F9F8F8"/>
        </w:rPr>
        <w:t>to</w:t>
      </w:r>
      <w:r>
        <w:rPr>
          <w:color w:val="000000"/>
          <w:spacing w:val="-6"/>
          <w:sz w:val="20"/>
          <w:shd w:val="clear" w:color="auto" w:fill="F9F8F8"/>
        </w:rPr>
        <w:t xml:space="preserve"> </w:t>
      </w:r>
      <w:r>
        <w:rPr>
          <w:color w:val="000000"/>
          <w:sz w:val="20"/>
          <w:shd w:val="clear" w:color="auto" w:fill="F9F8F8"/>
        </w:rPr>
        <w:t>develop</w:t>
      </w:r>
      <w:r>
        <w:rPr>
          <w:color w:val="000000"/>
          <w:spacing w:val="-6"/>
          <w:sz w:val="20"/>
          <w:shd w:val="clear" w:color="auto" w:fill="F9F8F8"/>
        </w:rPr>
        <w:t xml:space="preserve"> </w:t>
      </w:r>
      <w:r>
        <w:rPr>
          <w:color w:val="000000"/>
          <w:sz w:val="20"/>
          <w:shd w:val="clear" w:color="auto" w:fill="F9F8F8"/>
        </w:rPr>
        <w:t>their</w:t>
      </w:r>
      <w:r>
        <w:rPr>
          <w:color w:val="000000"/>
          <w:spacing w:val="-6"/>
          <w:sz w:val="20"/>
          <w:shd w:val="clear" w:color="auto" w:fill="F9F8F8"/>
        </w:rPr>
        <w:t xml:space="preserve"> </w:t>
      </w:r>
      <w:r>
        <w:rPr>
          <w:color w:val="000000"/>
          <w:sz w:val="20"/>
          <w:shd w:val="clear" w:color="auto" w:fill="F9F8F8"/>
        </w:rPr>
        <w:t>confidence</w:t>
      </w:r>
      <w:r>
        <w:rPr>
          <w:color w:val="000000"/>
          <w:spacing w:val="-7"/>
          <w:sz w:val="20"/>
          <w:shd w:val="clear" w:color="auto" w:fill="F9F8F8"/>
        </w:rPr>
        <w:t xml:space="preserve"> </w:t>
      </w:r>
      <w:r>
        <w:rPr>
          <w:color w:val="000000"/>
          <w:sz w:val="20"/>
          <w:shd w:val="clear" w:color="auto" w:fill="F9F8F8"/>
        </w:rPr>
        <w:t>teaching</w:t>
      </w:r>
      <w:r>
        <w:rPr>
          <w:color w:val="000000"/>
          <w:spacing w:val="-7"/>
          <w:sz w:val="20"/>
          <w:shd w:val="clear" w:color="auto" w:fill="F9F8F8"/>
        </w:rPr>
        <w:t xml:space="preserve"> </w:t>
      </w:r>
      <w:r>
        <w:rPr>
          <w:color w:val="000000"/>
          <w:sz w:val="20"/>
          <w:shd w:val="clear" w:color="auto" w:fill="F9F8F8"/>
        </w:rPr>
        <w:t>physical</w:t>
      </w:r>
      <w:r>
        <w:rPr>
          <w:color w:val="000000"/>
          <w:spacing w:val="-6"/>
          <w:sz w:val="20"/>
          <w:shd w:val="clear" w:color="auto" w:fill="F9F8F8"/>
        </w:rPr>
        <w:t xml:space="preserve"> </w:t>
      </w:r>
      <w:r>
        <w:rPr>
          <w:color w:val="000000"/>
          <w:spacing w:val="-2"/>
          <w:sz w:val="20"/>
          <w:shd w:val="clear" w:color="auto" w:fill="F9F8F8"/>
        </w:rPr>
        <w:t>education.</w:t>
      </w:r>
    </w:p>
    <w:p w14:paraId="08EF9761" w14:textId="77777777" w:rsidR="009D1D27" w:rsidRDefault="00575F55">
      <w:pPr>
        <w:spacing w:before="19"/>
        <w:ind w:left="874"/>
        <w:rPr>
          <w:sz w:val="20"/>
        </w:rPr>
      </w:pPr>
      <w:proofErr w:type="gramStart"/>
      <w:r>
        <w:rPr>
          <w:color w:val="000000"/>
          <w:sz w:val="20"/>
          <w:shd w:val="clear" w:color="auto" w:fill="F9F8F8"/>
        </w:rPr>
        <w:t>.•</w:t>
      </w:r>
      <w:proofErr w:type="gramEnd"/>
      <w:r>
        <w:rPr>
          <w:b/>
          <w:color w:val="000000"/>
          <w:sz w:val="20"/>
          <w:shd w:val="clear" w:color="auto" w:fill="F9F8F8"/>
        </w:rPr>
        <w:t>Assessment</w:t>
      </w:r>
      <w:r>
        <w:rPr>
          <w:b/>
          <w:color w:val="000000"/>
          <w:spacing w:val="-7"/>
          <w:sz w:val="20"/>
          <w:shd w:val="clear" w:color="auto" w:fill="F9F8F8"/>
        </w:rPr>
        <w:t xml:space="preserve"> </w:t>
      </w:r>
      <w:r>
        <w:rPr>
          <w:b/>
          <w:color w:val="000000"/>
          <w:sz w:val="20"/>
          <w:shd w:val="clear" w:color="auto" w:fill="F9F8F8"/>
        </w:rPr>
        <w:t>and</w:t>
      </w:r>
      <w:r>
        <w:rPr>
          <w:b/>
          <w:color w:val="000000"/>
          <w:spacing w:val="-6"/>
          <w:sz w:val="20"/>
          <w:shd w:val="clear" w:color="auto" w:fill="F9F8F8"/>
        </w:rPr>
        <w:t xml:space="preserve"> </w:t>
      </w:r>
      <w:r>
        <w:rPr>
          <w:b/>
          <w:color w:val="000000"/>
          <w:sz w:val="20"/>
          <w:shd w:val="clear" w:color="auto" w:fill="F9F8F8"/>
        </w:rPr>
        <w:t>achievement</w:t>
      </w:r>
      <w:r>
        <w:rPr>
          <w:b/>
          <w:color w:val="000000"/>
          <w:spacing w:val="-4"/>
          <w:sz w:val="20"/>
          <w:shd w:val="clear" w:color="auto" w:fill="F9F8F8"/>
        </w:rPr>
        <w:t xml:space="preserve"> </w:t>
      </w:r>
      <w:r>
        <w:rPr>
          <w:color w:val="000000"/>
          <w:sz w:val="20"/>
          <w:shd w:val="clear" w:color="auto" w:fill="F9F8F8"/>
        </w:rPr>
        <w:t>can</w:t>
      </w:r>
      <w:r>
        <w:rPr>
          <w:color w:val="000000"/>
          <w:spacing w:val="-6"/>
          <w:sz w:val="20"/>
          <w:shd w:val="clear" w:color="auto" w:fill="F9F8F8"/>
        </w:rPr>
        <w:t xml:space="preserve"> </w:t>
      </w:r>
      <w:r>
        <w:rPr>
          <w:color w:val="000000"/>
          <w:sz w:val="20"/>
          <w:shd w:val="clear" w:color="auto" w:fill="F9F8F8"/>
        </w:rPr>
        <w:t>children</w:t>
      </w:r>
      <w:r>
        <w:rPr>
          <w:color w:val="000000"/>
          <w:spacing w:val="-7"/>
          <w:sz w:val="20"/>
          <w:shd w:val="clear" w:color="auto" w:fill="F9F8F8"/>
        </w:rPr>
        <w:t xml:space="preserve"> </w:t>
      </w:r>
      <w:r>
        <w:rPr>
          <w:color w:val="000000"/>
          <w:sz w:val="20"/>
          <w:shd w:val="clear" w:color="auto" w:fill="F9F8F8"/>
        </w:rPr>
        <w:t>articulate</w:t>
      </w:r>
      <w:r>
        <w:rPr>
          <w:color w:val="000000"/>
          <w:spacing w:val="-7"/>
          <w:sz w:val="20"/>
          <w:shd w:val="clear" w:color="auto" w:fill="F9F8F8"/>
        </w:rPr>
        <w:t xml:space="preserve"> </w:t>
      </w:r>
      <w:r>
        <w:rPr>
          <w:color w:val="000000"/>
          <w:sz w:val="20"/>
          <w:shd w:val="clear" w:color="auto" w:fill="F9F8F8"/>
        </w:rPr>
        <w:t>and</w:t>
      </w:r>
      <w:r>
        <w:rPr>
          <w:color w:val="000000"/>
          <w:spacing w:val="-8"/>
          <w:sz w:val="20"/>
          <w:shd w:val="clear" w:color="auto" w:fill="F9F8F8"/>
        </w:rPr>
        <w:t xml:space="preserve"> </w:t>
      </w:r>
      <w:r>
        <w:rPr>
          <w:color w:val="000000"/>
          <w:sz w:val="20"/>
          <w:shd w:val="clear" w:color="auto" w:fill="F9F8F8"/>
        </w:rPr>
        <w:t>display</w:t>
      </w:r>
      <w:r>
        <w:rPr>
          <w:color w:val="000000"/>
          <w:spacing w:val="-6"/>
          <w:sz w:val="20"/>
          <w:shd w:val="clear" w:color="auto" w:fill="F9F8F8"/>
        </w:rPr>
        <w:t xml:space="preserve"> </w:t>
      </w:r>
      <w:r>
        <w:rPr>
          <w:color w:val="000000"/>
          <w:sz w:val="20"/>
          <w:shd w:val="clear" w:color="auto" w:fill="F9F8F8"/>
        </w:rPr>
        <w:t>key</w:t>
      </w:r>
      <w:r>
        <w:rPr>
          <w:color w:val="000000"/>
          <w:spacing w:val="-2"/>
          <w:sz w:val="20"/>
          <w:shd w:val="clear" w:color="auto" w:fill="F9F8F8"/>
        </w:rPr>
        <w:t xml:space="preserve"> </w:t>
      </w:r>
      <w:r>
        <w:rPr>
          <w:color w:val="000000"/>
          <w:sz w:val="20"/>
          <w:shd w:val="clear" w:color="auto" w:fill="F9F8F8"/>
        </w:rPr>
        <w:t>skills</w:t>
      </w:r>
      <w:r>
        <w:rPr>
          <w:color w:val="000000"/>
          <w:spacing w:val="-8"/>
          <w:sz w:val="20"/>
          <w:shd w:val="clear" w:color="auto" w:fill="F9F8F8"/>
        </w:rPr>
        <w:t xml:space="preserve"> </w:t>
      </w:r>
      <w:r>
        <w:rPr>
          <w:color w:val="000000"/>
          <w:sz w:val="20"/>
          <w:shd w:val="clear" w:color="auto" w:fill="F9F8F8"/>
        </w:rPr>
        <w:t>and</w:t>
      </w:r>
      <w:r>
        <w:rPr>
          <w:color w:val="000000"/>
          <w:spacing w:val="-7"/>
          <w:sz w:val="20"/>
          <w:shd w:val="clear" w:color="auto" w:fill="F9F8F8"/>
        </w:rPr>
        <w:t xml:space="preserve"> </w:t>
      </w:r>
      <w:r>
        <w:rPr>
          <w:color w:val="000000"/>
          <w:sz w:val="20"/>
          <w:shd w:val="clear" w:color="auto" w:fill="F9F8F8"/>
        </w:rPr>
        <w:t>knowledge</w:t>
      </w:r>
      <w:r>
        <w:rPr>
          <w:color w:val="000000"/>
          <w:spacing w:val="-8"/>
          <w:sz w:val="20"/>
          <w:shd w:val="clear" w:color="auto" w:fill="F9F8F8"/>
        </w:rPr>
        <w:t xml:space="preserve"> </w:t>
      </w:r>
      <w:r>
        <w:rPr>
          <w:color w:val="000000"/>
          <w:sz w:val="20"/>
          <w:shd w:val="clear" w:color="auto" w:fill="F9F8F8"/>
        </w:rPr>
        <w:t>from</w:t>
      </w:r>
      <w:r>
        <w:rPr>
          <w:color w:val="000000"/>
          <w:spacing w:val="-7"/>
          <w:sz w:val="20"/>
          <w:shd w:val="clear" w:color="auto" w:fill="F9F8F8"/>
        </w:rPr>
        <w:t xml:space="preserve"> </w:t>
      </w:r>
      <w:r>
        <w:rPr>
          <w:color w:val="000000"/>
          <w:sz w:val="20"/>
          <w:shd w:val="clear" w:color="auto" w:fill="F9F8F8"/>
        </w:rPr>
        <w:t>specific</w:t>
      </w:r>
      <w:r>
        <w:rPr>
          <w:color w:val="000000"/>
          <w:spacing w:val="-8"/>
          <w:sz w:val="20"/>
          <w:shd w:val="clear" w:color="auto" w:fill="F9F8F8"/>
        </w:rPr>
        <w:t xml:space="preserve"> </w:t>
      </w:r>
      <w:r>
        <w:rPr>
          <w:color w:val="000000"/>
          <w:sz w:val="20"/>
          <w:shd w:val="clear" w:color="auto" w:fill="F9F8F8"/>
        </w:rPr>
        <w:t>units</w:t>
      </w:r>
      <w:r>
        <w:rPr>
          <w:color w:val="000000"/>
          <w:spacing w:val="-8"/>
          <w:sz w:val="20"/>
          <w:shd w:val="clear" w:color="auto" w:fill="F9F8F8"/>
        </w:rPr>
        <w:t xml:space="preserve"> </w:t>
      </w:r>
      <w:r>
        <w:rPr>
          <w:color w:val="000000"/>
          <w:sz w:val="20"/>
          <w:shd w:val="clear" w:color="auto" w:fill="F9F8F8"/>
        </w:rPr>
        <w:t>of</w:t>
      </w:r>
      <w:r>
        <w:rPr>
          <w:color w:val="000000"/>
          <w:spacing w:val="-8"/>
          <w:sz w:val="20"/>
          <w:shd w:val="clear" w:color="auto" w:fill="F9F8F8"/>
        </w:rPr>
        <w:t xml:space="preserve"> </w:t>
      </w:r>
      <w:r>
        <w:rPr>
          <w:color w:val="000000"/>
          <w:spacing w:val="-2"/>
          <w:sz w:val="20"/>
          <w:shd w:val="clear" w:color="auto" w:fill="F9F8F8"/>
        </w:rPr>
        <w:t>learning.</w:t>
      </w:r>
    </w:p>
    <w:p w14:paraId="6A8F1D08" w14:textId="77777777" w:rsidR="009D1D27" w:rsidRDefault="00575F55">
      <w:pPr>
        <w:pStyle w:val="ListParagraph"/>
        <w:numPr>
          <w:ilvl w:val="1"/>
          <w:numId w:val="1"/>
        </w:numPr>
        <w:tabs>
          <w:tab w:val="left" w:pos="972"/>
        </w:tabs>
        <w:spacing w:before="18"/>
        <w:ind w:left="972" w:hanging="98"/>
        <w:rPr>
          <w:sz w:val="20"/>
        </w:rPr>
      </w:pPr>
      <w:r>
        <w:rPr>
          <w:b/>
          <w:color w:val="000000"/>
          <w:sz w:val="20"/>
          <w:shd w:val="clear" w:color="auto" w:fill="F9F8F8"/>
        </w:rPr>
        <w:t>Pupil</w:t>
      </w:r>
      <w:r>
        <w:rPr>
          <w:b/>
          <w:color w:val="000000"/>
          <w:spacing w:val="-7"/>
          <w:sz w:val="20"/>
          <w:shd w:val="clear" w:color="auto" w:fill="F9F8F8"/>
        </w:rPr>
        <w:t xml:space="preserve"> </w:t>
      </w:r>
      <w:r>
        <w:rPr>
          <w:b/>
          <w:color w:val="000000"/>
          <w:sz w:val="20"/>
          <w:shd w:val="clear" w:color="auto" w:fill="F9F8F8"/>
        </w:rPr>
        <w:t>voice</w:t>
      </w:r>
      <w:r>
        <w:rPr>
          <w:b/>
          <w:color w:val="000000"/>
          <w:spacing w:val="-7"/>
          <w:sz w:val="20"/>
          <w:shd w:val="clear" w:color="auto" w:fill="F9F8F8"/>
        </w:rPr>
        <w:t xml:space="preserve"> </w:t>
      </w:r>
      <w:r>
        <w:rPr>
          <w:color w:val="000000"/>
          <w:sz w:val="20"/>
          <w:shd w:val="clear" w:color="auto" w:fill="F9F8F8"/>
        </w:rPr>
        <w:t>helps</w:t>
      </w:r>
      <w:r>
        <w:rPr>
          <w:color w:val="000000"/>
          <w:spacing w:val="-9"/>
          <w:sz w:val="20"/>
          <w:shd w:val="clear" w:color="auto" w:fill="F9F8F8"/>
        </w:rPr>
        <w:t xml:space="preserve"> </w:t>
      </w:r>
      <w:r>
        <w:rPr>
          <w:color w:val="000000"/>
          <w:sz w:val="20"/>
          <w:shd w:val="clear" w:color="auto" w:fill="F9F8F8"/>
        </w:rPr>
        <w:t>to</w:t>
      </w:r>
      <w:r>
        <w:rPr>
          <w:color w:val="000000"/>
          <w:spacing w:val="-8"/>
          <w:sz w:val="20"/>
          <w:shd w:val="clear" w:color="auto" w:fill="F9F8F8"/>
        </w:rPr>
        <w:t xml:space="preserve"> </w:t>
      </w:r>
      <w:r>
        <w:rPr>
          <w:color w:val="000000"/>
          <w:sz w:val="20"/>
          <w:shd w:val="clear" w:color="auto" w:fill="F9F8F8"/>
        </w:rPr>
        <w:t>evaluate</w:t>
      </w:r>
      <w:r>
        <w:rPr>
          <w:color w:val="000000"/>
          <w:spacing w:val="-7"/>
          <w:sz w:val="20"/>
          <w:shd w:val="clear" w:color="auto" w:fill="F9F8F8"/>
        </w:rPr>
        <w:t xml:space="preserve"> </w:t>
      </w:r>
      <w:r>
        <w:rPr>
          <w:color w:val="000000"/>
          <w:sz w:val="20"/>
          <w:shd w:val="clear" w:color="auto" w:fill="F9F8F8"/>
        </w:rPr>
        <w:t>curriculum</w:t>
      </w:r>
      <w:r>
        <w:rPr>
          <w:color w:val="000000"/>
          <w:spacing w:val="-8"/>
          <w:sz w:val="20"/>
          <w:shd w:val="clear" w:color="auto" w:fill="F9F8F8"/>
        </w:rPr>
        <w:t xml:space="preserve"> </w:t>
      </w:r>
      <w:r>
        <w:rPr>
          <w:color w:val="000000"/>
          <w:sz w:val="20"/>
          <w:shd w:val="clear" w:color="auto" w:fill="F9F8F8"/>
        </w:rPr>
        <w:t>structures,</w:t>
      </w:r>
      <w:r>
        <w:rPr>
          <w:color w:val="000000"/>
          <w:spacing w:val="-8"/>
          <w:sz w:val="20"/>
          <w:shd w:val="clear" w:color="auto" w:fill="F9F8F8"/>
        </w:rPr>
        <w:t xml:space="preserve"> </w:t>
      </w:r>
      <w:r>
        <w:rPr>
          <w:color w:val="000000"/>
          <w:sz w:val="20"/>
          <w:shd w:val="clear" w:color="auto" w:fill="F9F8F8"/>
        </w:rPr>
        <w:t>teaching</w:t>
      </w:r>
      <w:r>
        <w:rPr>
          <w:color w:val="000000"/>
          <w:spacing w:val="-9"/>
          <w:sz w:val="20"/>
          <w:shd w:val="clear" w:color="auto" w:fill="F9F8F8"/>
        </w:rPr>
        <w:t xml:space="preserve"> </w:t>
      </w:r>
      <w:r>
        <w:rPr>
          <w:color w:val="000000"/>
          <w:sz w:val="20"/>
          <w:shd w:val="clear" w:color="auto" w:fill="F9F8F8"/>
        </w:rPr>
        <w:t>methods,</w:t>
      </w:r>
      <w:r>
        <w:rPr>
          <w:color w:val="000000"/>
          <w:spacing w:val="-8"/>
          <w:sz w:val="20"/>
          <w:shd w:val="clear" w:color="auto" w:fill="F9F8F8"/>
        </w:rPr>
        <w:t xml:space="preserve"> </w:t>
      </w:r>
      <w:r>
        <w:rPr>
          <w:color w:val="000000"/>
          <w:sz w:val="20"/>
          <w:shd w:val="clear" w:color="auto" w:fill="F9F8F8"/>
        </w:rPr>
        <w:t>pupil</w:t>
      </w:r>
      <w:r>
        <w:rPr>
          <w:color w:val="000000"/>
          <w:spacing w:val="-9"/>
          <w:sz w:val="20"/>
          <w:shd w:val="clear" w:color="auto" w:fill="F9F8F8"/>
        </w:rPr>
        <w:t xml:space="preserve"> </w:t>
      </w:r>
      <w:r>
        <w:rPr>
          <w:color w:val="000000"/>
          <w:sz w:val="20"/>
          <w:shd w:val="clear" w:color="auto" w:fill="F9F8F8"/>
        </w:rPr>
        <w:t>participation</w:t>
      </w:r>
      <w:r>
        <w:rPr>
          <w:color w:val="000000"/>
          <w:spacing w:val="-8"/>
          <w:sz w:val="20"/>
          <w:shd w:val="clear" w:color="auto" w:fill="F9F8F8"/>
        </w:rPr>
        <w:t xml:space="preserve"> </w:t>
      </w:r>
      <w:r>
        <w:rPr>
          <w:color w:val="000000"/>
          <w:sz w:val="20"/>
          <w:shd w:val="clear" w:color="auto" w:fill="F9F8F8"/>
        </w:rPr>
        <w:t>and</w:t>
      </w:r>
      <w:r>
        <w:rPr>
          <w:color w:val="000000"/>
          <w:spacing w:val="-8"/>
          <w:sz w:val="20"/>
          <w:shd w:val="clear" w:color="auto" w:fill="F9F8F8"/>
        </w:rPr>
        <w:t xml:space="preserve"> </w:t>
      </w:r>
      <w:r>
        <w:rPr>
          <w:color w:val="000000"/>
          <w:sz w:val="20"/>
          <w:shd w:val="clear" w:color="auto" w:fill="F9F8F8"/>
        </w:rPr>
        <w:t>response</w:t>
      </w:r>
      <w:r>
        <w:rPr>
          <w:color w:val="000000"/>
          <w:spacing w:val="-8"/>
          <w:sz w:val="20"/>
          <w:shd w:val="clear" w:color="auto" w:fill="F9F8F8"/>
        </w:rPr>
        <w:t xml:space="preserve"> </w:t>
      </w:r>
      <w:r>
        <w:rPr>
          <w:color w:val="000000"/>
          <w:sz w:val="20"/>
          <w:shd w:val="clear" w:color="auto" w:fill="F9F8F8"/>
        </w:rPr>
        <w:t>through</w:t>
      </w:r>
      <w:r>
        <w:rPr>
          <w:color w:val="000000"/>
          <w:spacing w:val="-8"/>
          <w:sz w:val="20"/>
          <w:shd w:val="clear" w:color="auto" w:fill="F9F8F8"/>
        </w:rPr>
        <w:t xml:space="preserve"> </w:t>
      </w:r>
      <w:r>
        <w:rPr>
          <w:color w:val="000000"/>
          <w:sz w:val="20"/>
          <w:shd w:val="clear" w:color="auto" w:fill="F9F8F8"/>
        </w:rPr>
        <w:t>a</w:t>
      </w:r>
      <w:r>
        <w:rPr>
          <w:color w:val="000000"/>
          <w:spacing w:val="-8"/>
          <w:sz w:val="20"/>
          <w:shd w:val="clear" w:color="auto" w:fill="F9F8F8"/>
        </w:rPr>
        <w:t xml:space="preserve"> </w:t>
      </w:r>
      <w:r>
        <w:rPr>
          <w:color w:val="000000"/>
          <w:sz w:val="20"/>
          <w:shd w:val="clear" w:color="auto" w:fill="F9F8F8"/>
        </w:rPr>
        <w:t>dialogic</w:t>
      </w:r>
      <w:r>
        <w:rPr>
          <w:color w:val="000000"/>
          <w:spacing w:val="-9"/>
          <w:sz w:val="20"/>
          <w:shd w:val="clear" w:color="auto" w:fill="F9F8F8"/>
        </w:rPr>
        <w:t xml:space="preserve"> </w:t>
      </w:r>
      <w:r>
        <w:rPr>
          <w:color w:val="000000"/>
          <w:spacing w:val="-2"/>
          <w:sz w:val="20"/>
          <w:shd w:val="clear" w:color="auto" w:fill="F9F8F8"/>
        </w:rPr>
        <w:t>model.</w:t>
      </w:r>
    </w:p>
    <w:p w14:paraId="0F59AFF9" w14:textId="77777777" w:rsidR="009D1D27" w:rsidRDefault="009D1D27">
      <w:pPr>
        <w:pStyle w:val="BodyText"/>
        <w:spacing w:before="40"/>
        <w:ind w:left="0"/>
        <w:rPr>
          <w:sz w:val="20"/>
        </w:rPr>
      </w:pPr>
    </w:p>
    <w:p w14:paraId="7EC0A4CA" w14:textId="77777777" w:rsidR="009D1D27" w:rsidRDefault="00575F55">
      <w:pPr>
        <w:ind w:left="153"/>
        <w:rPr>
          <w:sz w:val="20"/>
        </w:rPr>
      </w:pPr>
      <w:r>
        <w:rPr>
          <w:color w:val="000000"/>
          <w:sz w:val="20"/>
          <w:shd w:val="clear" w:color="auto" w:fill="F9F8F8"/>
        </w:rPr>
        <w:t>When</w:t>
      </w:r>
      <w:r>
        <w:rPr>
          <w:color w:val="000000"/>
          <w:spacing w:val="-6"/>
          <w:sz w:val="20"/>
          <w:shd w:val="clear" w:color="auto" w:fill="F9F8F8"/>
        </w:rPr>
        <w:t xml:space="preserve"> </w:t>
      </w:r>
      <w:r>
        <w:rPr>
          <w:color w:val="000000"/>
          <w:sz w:val="20"/>
          <w:shd w:val="clear" w:color="auto" w:fill="F9F8F8"/>
        </w:rPr>
        <w:t>undertaking</w:t>
      </w:r>
      <w:r>
        <w:rPr>
          <w:color w:val="000000"/>
          <w:spacing w:val="-7"/>
          <w:sz w:val="20"/>
          <w:shd w:val="clear" w:color="auto" w:fill="F9F8F8"/>
        </w:rPr>
        <w:t xml:space="preserve"> </w:t>
      </w:r>
      <w:r>
        <w:rPr>
          <w:color w:val="000000"/>
          <w:sz w:val="20"/>
          <w:shd w:val="clear" w:color="auto" w:fill="F9F8F8"/>
        </w:rPr>
        <w:t>these</w:t>
      </w:r>
      <w:r>
        <w:rPr>
          <w:color w:val="000000"/>
          <w:spacing w:val="-6"/>
          <w:sz w:val="20"/>
          <w:shd w:val="clear" w:color="auto" w:fill="F9F8F8"/>
        </w:rPr>
        <w:t xml:space="preserve"> </w:t>
      </w:r>
      <w:r>
        <w:rPr>
          <w:color w:val="000000"/>
          <w:sz w:val="20"/>
          <w:shd w:val="clear" w:color="auto" w:fill="F9F8F8"/>
        </w:rPr>
        <w:t>we</w:t>
      </w:r>
      <w:r>
        <w:rPr>
          <w:color w:val="000000"/>
          <w:spacing w:val="-7"/>
          <w:sz w:val="20"/>
          <w:shd w:val="clear" w:color="auto" w:fill="F9F8F8"/>
        </w:rPr>
        <w:t xml:space="preserve"> </w:t>
      </w:r>
      <w:r>
        <w:rPr>
          <w:color w:val="000000"/>
          <w:sz w:val="20"/>
          <w:shd w:val="clear" w:color="auto" w:fill="F9F8F8"/>
        </w:rPr>
        <w:t>ask</w:t>
      </w:r>
      <w:r>
        <w:rPr>
          <w:color w:val="000000"/>
          <w:spacing w:val="-6"/>
          <w:sz w:val="20"/>
          <w:shd w:val="clear" w:color="auto" w:fill="F9F8F8"/>
        </w:rPr>
        <w:t xml:space="preserve"> </w:t>
      </w:r>
      <w:r>
        <w:rPr>
          <w:color w:val="000000"/>
          <w:sz w:val="20"/>
          <w:shd w:val="clear" w:color="auto" w:fill="F9F8F8"/>
        </w:rPr>
        <w:t>the</w:t>
      </w:r>
      <w:r>
        <w:rPr>
          <w:color w:val="000000"/>
          <w:spacing w:val="-6"/>
          <w:sz w:val="20"/>
          <w:shd w:val="clear" w:color="auto" w:fill="F9F8F8"/>
        </w:rPr>
        <w:t xml:space="preserve"> </w:t>
      </w:r>
      <w:r>
        <w:rPr>
          <w:color w:val="000000"/>
          <w:sz w:val="20"/>
          <w:shd w:val="clear" w:color="auto" w:fill="F9F8F8"/>
        </w:rPr>
        <w:t>following</w:t>
      </w:r>
      <w:r>
        <w:rPr>
          <w:color w:val="000000"/>
          <w:spacing w:val="-7"/>
          <w:sz w:val="20"/>
          <w:shd w:val="clear" w:color="auto" w:fill="F9F8F8"/>
        </w:rPr>
        <w:t xml:space="preserve"> </w:t>
      </w:r>
      <w:r>
        <w:rPr>
          <w:color w:val="000000"/>
          <w:sz w:val="20"/>
          <w:shd w:val="clear" w:color="auto" w:fill="F9F8F8"/>
        </w:rPr>
        <w:t>key</w:t>
      </w:r>
      <w:r>
        <w:rPr>
          <w:color w:val="000000"/>
          <w:spacing w:val="-6"/>
          <w:sz w:val="20"/>
          <w:shd w:val="clear" w:color="auto" w:fill="F9F8F8"/>
        </w:rPr>
        <w:t xml:space="preserve"> </w:t>
      </w:r>
      <w:r>
        <w:rPr>
          <w:color w:val="000000"/>
          <w:spacing w:val="-2"/>
          <w:sz w:val="20"/>
          <w:shd w:val="clear" w:color="auto" w:fill="F9F8F8"/>
        </w:rPr>
        <w:t>questions</w:t>
      </w:r>
    </w:p>
    <w:p w14:paraId="3F7EE892" w14:textId="77777777" w:rsidR="009D1D27" w:rsidRDefault="00575F55">
      <w:pPr>
        <w:pStyle w:val="ListParagraph"/>
        <w:numPr>
          <w:ilvl w:val="0"/>
          <w:numId w:val="1"/>
        </w:numPr>
        <w:tabs>
          <w:tab w:val="left" w:pos="251"/>
        </w:tabs>
        <w:ind w:left="251" w:hanging="98"/>
        <w:rPr>
          <w:sz w:val="18"/>
        </w:rPr>
      </w:pPr>
      <w:r>
        <w:rPr>
          <w:color w:val="000000"/>
          <w:sz w:val="20"/>
          <w:shd w:val="clear" w:color="auto" w:fill="F9F8F8"/>
        </w:rPr>
        <w:t>How</w:t>
      </w:r>
      <w:r>
        <w:rPr>
          <w:color w:val="000000"/>
          <w:spacing w:val="-6"/>
          <w:sz w:val="20"/>
          <w:shd w:val="clear" w:color="auto" w:fill="F9F8F8"/>
        </w:rPr>
        <w:t xml:space="preserve"> </w:t>
      </w:r>
      <w:r>
        <w:rPr>
          <w:color w:val="000000"/>
          <w:sz w:val="20"/>
          <w:shd w:val="clear" w:color="auto" w:fill="F9F8F8"/>
        </w:rPr>
        <w:t>well</w:t>
      </w:r>
      <w:r>
        <w:rPr>
          <w:color w:val="000000"/>
          <w:spacing w:val="-5"/>
          <w:sz w:val="20"/>
          <w:shd w:val="clear" w:color="auto" w:fill="F9F8F8"/>
        </w:rPr>
        <w:t xml:space="preserve"> </w:t>
      </w:r>
      <w:r>
        <w:rPr>
          <w:color w:val="000000"/>
          <w:sz w:val="20"/>
          <w:shd w:val="clear" w:color="auto" w:fill="F9F8F8"/>
        </w:rPr>
        <w:t>do</w:t>
      </w:r>
      <w:r>
        <w:rPr>
          <w:color w:val="000000"/>
          <w:spacing w:val="-5"/>
          <w:sz w:val="20"/>
          <w:shd w:val="clear" w:color="auto" w:fill="F9F8F8"/>
        </w:rPr>
        <w:t xml:space="preserve"> </w:t>
      </w:r>
      <w:r>
        <w:rPr>
          <w:color w:val="000000"/>
          <w:sz w:val="20"/>
          <w:shd w:val="clear" w:color="auto" w:fill="F9F8F8"/>
        </w:rPr>
        <w:t>pupils</w:t>
      </w:r>
      <w:r>
        <w:rPr>
          <w:color w:val="000000"/>
          <w:spacing w:val="-6"/>
          <w:sz w:val="20"/>
          <w:shd w:val="clear" w:color="auto" w:fill="F9F8F8"/>
        </w:rPr>
        <w:t xml:space="preserve"> </w:t>
      </w:r>
      <w:r>
        <w:rPr>
          <w:color w:val="000000"/>
          <w:sz w:val="20"/>
          <w:shd w:val="clear" w:color="auto" w:fill="F9F8F8"/>
        </w:rPr>
        <w:t>remember</w:t>
      </w:r>
      <w:r>
        <w:rPr>
          <w:color w:val="000000"/>
          <w:spacing w:val="-5"/>
          <w:sz w:val="20"/>
          <w:shd w:val="clear" w:color="auto" w:fill="F9F8F8"/>
        </w:rPr>
        <w:t xml:space="preserve"> </w:t>
      </w:r>
      <w:r>
        <w:rPr>
          <w:color w:val="000000"/>
          <w:sz w:val="20"/>
          <w:shd w:val="clear" w:color="auto" w:fill="F9F8F8"/>
        </w:rPr>
        <w:t>the</w:t>
      </w:r>
      <w:r>
        <w:rPr>
          <w:color w:val="000000"/>
          <w:spacing w:val="-6"/>
          <w:sz w:val="20"/>
          <w:shd w:val="clear" w:color="auto" w:fill="F9F8F8"/>
        </w:rPr>
        <w:t xml:space="preserve"> </w:t>
      </w:r>
      <w:r>
        <w:rPr>
          <w:color w:val="000000"/>
          <w:sz w:val="20"/>
          <w:shd w:val="clear" w:color="auto" w:fill="F9F8F8"/>
        </w:rPr>
        <w:t>content that</w:t>
      </w:r>
      <w:r>
        <w:rPr>
          <w:color w:val="000000"/>
          <w:spacing w:val="-5"/>
          <w:sz w:val="20"/>
          <w:shd w:val="clear" w:color="auto" w:fill="F9F8F8"/>
        </w:rPr>
        <w:t xml:space="preserve"> </w:t>
      </w:r>
      <w:r>
        <w:rPr>
          <w:color w:val="000000"/>
          <w:sz w:val="20"/>
          <w:shd w:val="clear" w:color="auto" w:fill="F9F8F8"/>
        </w:rPr>
        <w:t>they</w:t>
      </w:r>
      <w:r>
        <w:rPr>
          <w:color w:val="000000"/>
          <w:spacing w:val="-5"/>
          <w:sz w:val="20"/>
          <w:shd w:val="clear" w:color="auto" w:fill="F9F8F8"/>
        </w:rPr>
        <w:t xml:space="preserve"> </w:t>
      </w:r>
      <w:r>
        <w:rPr>
          <w:color w:val="000000"/>
          <w:sz w:val="20"/>
          <w:shd w:val="clear" w:color="auto" w:fill="F9F8F8"/>
        </w:rPr>
        <w:t>have</w:t>
      </w:r>
      <w:r>
        <w:rPr>
          <w:color w:val="000000"/>
          <w:spacing w:val="-5"/>
          <w:sz w:val="20"/>
          <w:shd w:val="clear" w:color="auto" w:fill="F9F8F8"/>
        </w:rPr>
        <w:t xml:space="preserve"> </w:t>
      </w:r>
      <w:r>
        <w:rPr>
          <w:color w:val="000000"/>
          <w:sz w:val="20"/>
          <w:shd w:val="clear" w:color="auto" w:fill="F9F8F8"/>
        </w:rPr>
        <w:t>been</w:t>
      </w:r>
      <w:r>
        <w:rPr>
          <w:color w:val="000000"/>
          <w:spacing w:val="-5"/>
          <w:sz w:val="20"/>
          <w:shd w:val="clear" w:color="auto" w:fill="F9F8F8"/>
        </w:rPr>
        <w:t xml:space="preserve"> </w:t>
      </w:r>
      <w:r>
        <w:rPr>
          <w:color w:val="000000"/>
          <w:spacing w:val="-2"/>
          <w:sz w:val="20"/>
          <w:shd w:val="clear" w:color="auto" w:fill="F9F8F8"/>
        </w:rPr>
        <w:t>taught?</w:t>
      </w:r>
    </w:p>
    <w:p w14:paraId="02AD0761" w14:textId="77777777" w:rsidR="009D1D27" w:rsidRDefault="00575F55">
      <w:pPr>
        <w:pStyle w:val="ListParagraph"/>
        <w:numPr>
          <w:ilvl w:val="0"/>
          <w:numId w:val="1"/>
        </w:numPr>
        <w:tabs>
          <w:tab w:val="left" w:pos="251"/>
        </w:tabs>
        <w:spacing w:before="18"/>
        <w:ind w:left="251" w:hanging="98"/>
        <w:rPr>
          <w:sz w:val="18"/>
        </w:rPr>
      </w:pPr>
      <w:r>
        <w:rPr>
          <w:color w:val="000000"/>
          <w:sz w:val="20"/>
          <w:shd w:val="clear" w:color="auto" w:fill="F9F8F8"/>
        </w:rPr>
        <w:t>Do</w:t>
      </w:r>
      <w:r>
        <w:rPr>
          <w:color w:val="000000"/>
          <w:spacing w:val="-8"/>
          <w:sz w:val="20"/>
          <w:shd w:val="clear" w:color="auto" w:fill="F9F8F8"/>
        </w:rPr>
        <w:t xml:space="preserve"> </w:t>
      </w:r>
      <w:r>
        <w:rPr>
          <w:color w:val="000000"/>
          <w:sz w:val="20"/>
          <w:shd w:val="clear" w:color="auto" w:fill="F9F8F8"/>
        </w:rPr>
        <w:t>lesson</w:t>
      </w:r>
      <w:r>
        <w:rPr>
          <w:color w:val="000000"/>
          <w:spacing w:val="-7"/>
          <w:sz w:val="20"/>
          <w:shd w:val="clear" w:color="auto" w:fill="F9F8F8"/>
        </w:rPr>
        <w:t xml:space="preserve"> </w:t>
      </w:r>
      <w:r>
        <w:rPr>
          <w:color w:val="000000"/>
          <w:sz w:val="20"/>
          <w:shd w:val="clear" w:color="auto" w:fill="F9F8F8"/>
        </w:rPr>
        <w:t>observations</w:t>
      </w:r>
      <w:r>
        <w:rPr>
          <w:color w:val="000000"/>
          <w:spacing w:val="-7"/>
          <w:sz w:val="20"/>
          <w:shd w:val="clear" w:color="auto" w:fill="F9F8F8"/>
        </w:rPr>
        <w:t xml:space="preserve"> </w:t>
      </w:r>
      <w:r>
        <w:rPr>
          <w:color w:val="000000"/>
          <w:sz w:val="20"/>
          <w:shd w:val="clear" w:color="auto" w:fill="F9F8F8"/>
        </w:rPr>
        <w:t>and</w:t>
      </w:r>
      <w:r>
        <w:rPr>
          <w:color w:val="000000"/>
          <w:spacing w:val="-7"/>
          <w:sz w:val="20"/>
          <w:shd w:val="clear" w:color="auto" w:fill="F9F8F8"/>
        </w:rPr>
        <w:t xml:space="preserve"> </w:t>
      </w:r>
      <w:r>
        <w:rPr>
          <w:color w:val="000000"/>
          <w:sz w:val="20"/>
          <w:shd w:val="clear" w:color="auto" w:fill="F9F8F8"/>
        </w:rPr>
        <w:t>pupil</w:t>
      </w:r>
      <w:r>
        <w:rPr>
          <w:color w:val="000000"/>
          <w:spacing w:val="-8"/>
          <w:sz w:val="20"/>
          <w:shd w:val="clear" w:color="auto" w:fill="F9F8F8"/>
        </w:rPr>
        <w:t xml:space="preserve"> </w:t>
      </w:r>
      <w:r>
        <w:rPr>
          <w:color w:val="000000"/>
          <w:sz w:val="20"/>
          <w:shd w:val="clear" w:color="auto" w:fill="F9F8F8"/>
        </w:rPr>
        <w:t>discussions</w:t>
      </w:r>
      <w:r>
        <w:rPr>
          <w:color w:val="000000"/>
          <w:spacing w:val="-9"/>
          <w:sz w:val="20"/>
          <w:shd w:val="clear" w:color="auto" w:fill="F9F8F8"/>
        </w:rPr>
        <w:t xml:space="preserve"> </w:t>
      </w:r>
      <w:r>
        <w:rPr>
          <w:color w:val="000000"/>
          <w:sz w:val="20"/>
          <w:shd w:val="clear" w:color="auto" w:fill="F9F8F8"/>
        </w:rPr>
        <w:t>radiate</w:t>
      </w:r>
      <w:r>
        <w:rPr>
          <w:color w:val="000000"/>
          <w:spacing w:val="-8"/>
          <w:sz w:val="20"/>
          <w:shd w:val="clear" w:color="auto" w:fill="F9F8F8"/>
        </w:rPr>
        <w:t xml:space="preserve"> </w:t>
      </w:r>
      <w:r>
        <w:rPr>
          <w:color w:val="000000"/>
          <w:spacing w:val="-2"/>
          <w:sz w:val="20"/>
          <w:shd w:val="clear" w:color="auto" w:fill="F9F8F8"/>
        </w:rPr>
        <w:t>excellence?</w:t>
      </w:r>
    </w:p>
    <w:p w14:paraId="4300BBA7" w14:textId="77777777" w:rsidR="009D1D27" w:rsidRDefault="00575F55">
      <w:pPr>
        <w:spacing w:before="19"/>
        <w:ind w:left="153"/>
        <w:rPr>
          <w:sz w:val="20"/>
        </w:rPr>
      </w:pPr>
      <w:r>
        <w:rPr>
          <w:rFonts w:ascii="Times New Roman" w:hAnsi="Times New Roman"/>
          <w:color w:val="000000"/>
          <w:spacing w:val="-11"/>
          <w:sz w:val="20"/>
          <w:shd w:val="clear" w:color="auto" w:fill="F9F8F8"/>
        </w:rPr>
        <w:t xml:space="preserve"> </w:t>
      </w:r>
      <w:r>
        <w:rPr>
          <w:color w:val="000000"/>
          <w:sz w:val="20"/>
          <w:shd w:val="clear" w:color="auto" w:fill="F9F8F8"/>
        </w:rPr>
        <w:t>•Does</w:t>
      </w:r>
      <w:r>
        <w:rPr>
          <w:color w:val="000000"/>
          <w:spacing w:val="-7"/>
          <w:sz w:val="20"/>
          <w:shd w:val="clear" w:color="auto" w:fill="F9F8F8"/>
        </w:rPr>
        <w:t xml:space="preserve"> </w:t>
      </w:r>
      <w:r>
        <w:rPr>
          <w:color w:val="000000"/>
          <w:sz w:val="20"/>
          <w:shd w:val="clear" w:color="auto" w:fill="F9F8F8"/>
        </w:rPr>
        <w:t>learning</w:t>
      </w:r>
      <w:r>
        <w:rPr>
          <w:color w:val="000000"/>
          <w:spacing w:val="-6"/>
          <w:sz w:val="20"/>
          <w:shd w:val="clear" w:color="auto" w:fill="F9F8F8"/>
        </w:rPr>
        <w:t xml:space="preserve"> </w:t>
      </w:r>
      <w:r>
        <w:rPr>
          <w:color w:val="000000"/>
          <w:sz w:val="20"/>
          <w:shd w:val="clear" w:color="auto" w:fill="F9F8F8"/>
        </w:rPr>
        <w:t>‘travel’</w:t>
      </w:r>
      <w:r>
        <w:rPr>
          <w:color w:val="000000"/>
          <w:spacing w:val="-4"/>
          <w:sz w:val="20"/>
          <w:shd w:val="clear" w:color="auto" w:fill="F9F8F8"/>
        </w:rPr>
        <w:t xml:space="preserve"> </w:t>
      </w:r>
      <w:r>
        <w:rPr>
          <w:color w:val="000000"/>
          <w:sz w:val="20"/>
          <w:shd w:val="clear" w:color="auto" w:fill="F9F8F8"/>
        </w:rPr>
        <w:t>with</w:t>
      </w:r>
      <w:r>
        <w:rPr>
          <w:color w:val="000000"/>
          <w:spacing w:val="-5"/>
          <w:sz w:val="20"/>
          <w:shd w:val="clear" w:color="auto" w:fill="F9F8F8"/>
        </w:rPr>
        <w:t xml:space="preserve"> </w:t>
      </w:r>
      <w:r>
        <w:rPr>
          <w:color w:val="000000"/>
          <w:sz w:val="20"/>
          <w:shd w:val="clear" w:color="auto" w:fill="F9F8F8"/>
        </w:rPr>
        <w:t>pupils</w:t>
      </w:r>
      <w:r>
        <w:rPr>
          <w:color w:val="000000"/>
          <w:spacing w:val="-5"/>
          <w:sz w:val="20"/>
          <w:shd w:val="clear" w:color="auto" w:fill="F9F8F8"/>
        </w:rPr>
        <w:t xml:space="preserve"> </w:t>
      </w:r>
      <w:r>
        <w:rPr>
          <w:color w:val="000000"/>
          <w:sz w:val="20"/>
          <w:shd w:val="clear" w:color="auto" w:fill="F9F8F8"/>
        </w:rPr>
        <w:t>and</w:t>
      </w:r>
      <w:r>
        <w:rPr>
          <w:color w:val="000000"/>
          <w:spacing w:val="-6"/>
          <w:sz w:val="20"/>
          <w:shd w:val="clear" w:color="auto" w:fill="F9F8F8"/>
        </w:rPr>
        <w:t xml:space="preserve"> </w:t>
      </w:r>
      <w:r>
        <w:rPr>
          <w:color w:val="000000"/>
          <w:sz w:val="20"/>
          <w:shd w:val="clear" w:color="auto" w:fill="F9F8F8"/>
        </w:rPr>
        <w:t>can</w:t>
      </w:r>
      <w:r>
        <w:rPr>
          <w:color w:val="000000"/>
          <w:spacing w:val="-5"/>
          <w:sz w:val="20"/>
          <w:shd w:val="clear" w:color="auto" w:fill="F9F8F8"/>
        </w:rPr>
        <w:t xml:space="preserve"> </w:t>
      </w:r>
      <w:r>
        <w:rPr>
          <w:color w:val="000000"/>
          <w:sz w:val="20"/>
          <w:shd w:val="clear" w:color="auto" w:fill="F9F8F8"/>
        </w:rPr>
        <w:t>they</w:t>
      </w:r>
      <w:r>
        <w:rPr>
          <w:color w:val="000000"/>
          <w:spacing w:val="-3"/>
          <w:sz w:val="20"/>
          <w:shd w:val="clear" w:color="auto" w:fill="F9F8F8"/>
        </w:rPr>
        <w:t xml:space="preserve"> </w:t>
      </w:r>
      <w:r>
        <w:rPr>
          <w:color w:val="000000"/>
          <w:sz w:val="20"/>
          <w:shd w:val="clear" w:color="auto" w:fill="F9F8F8"/>
        </w:rPr>
        <w:t>deliberately</w:t>
      </w:r>
      <w:r>
        <w:rPr>
          <w:color w:val="000000"/>
          <w:spacing w:val="-6"/>
          <w:sz w:val="20"/>
          <w:shd w:val="clear" w:color="auto" w:fill="F9F8F8"/>
        </w:rPr>
        <w:t xml:space="preserve"> </w:t>
      </w:r>
      <w:r>
        <w:rPr>
          <w:color w:val="000000"/>
          <w:sz w:val="20"/>
          <w:shd w:val="clear" w:color="auto" w:fill="F9F8F8"/>
        </w:rPr>
        <w:t>reuse</w:t>
      </w:r>
      <w:r>
        <w:rPr>
          <w:color w:val="000000"/>
          <w:spacing w:val="-4"/>
          <w:sz w:val="20"/>
          <w:shd w:val="clear" w:color="auto" w:fill="F9F8F8"/>
        </w:rPr>
        <w:t xml:space="preserve"> </w:t>
      </w:r>
      <w:r>
        <w:rPr>
          <w:color w:val="000000"/>
          <w:sz w:val="20"/>
          <w:shd w:val="clear" w:color="auto" w:fill="F9F8F8"/>
        </w:rPr>
        <w:t>it</w:t>
      </w:r>
      <w:r>
        <w:rPr>
          <w:color w:val="000000"/>
          <w:spacing w:val="-5"/>
          <w:sz w:val="20"/>
          <w:shd w:val="clear" w:color="auto" w:fill="F9F8F8"/>
        </w:rPr>
        <w:t xml:space="preserve"> </w:t>
      </w:r>
      <w:r>
        <w:rPr>
          <w:color w:val="000000"/>
          <w:sz w:val="20"/>
          <w:shd w:val="clear" w:color="auto" w:fill="F9F8F8"/>
        </w:rPr>
        <w:t>in</w:t>
      </w:r>
      <w:r>
        <w:rPr>
          <w:color w:val="000000"/>
          <w:spacing w:val="-6"/>
          <w:sz w:val="20"/>
          <w:shd w:val="clear" w:color="auto" w:fill="F9F8F8"/>
        </w:rPr>
        <w:t xml:space="preserve"> </w:t>
      </w:r>
      <w:r>
        <w:rPr>
          <w:color w:val="000000"/>
          <w:sz w:val="20"/>
          <w:shd w:val="clear" w:color="auto" w:fill="F9F8F8"/>
        </w:rPr>
        <w:t>contexts</w:t>
      </w:r>
      <w:r>
        <w:rPr>
          <w:color w:val="000000"/>
          <w:spacing w:val="-7"/>
          <w:sz w:val="20"/>
          <w:shd w:val="clear" w:color="auto" w:fill="F9F8F8"/>
        </w:rPr>
        <w:t xml:space="preserve"> </w:t>
      </w:r>
      <w:r>
        <w:rPr>
          <w:color w:val="000000"/>
          <w:sz w:val="20"/>
          <w:shd w:val="clear" w:color="auto" w:fill="F9F8F8"/>
        </w:rPr>
        <w:t>that</w:t>
      </w:r>
      <w:r>
        <w:rPr>
          <w:color w:val="000000"/>
          <w:spacing w:val="-5"/>
          <w:sz w:val="20"/>
          <w:shd w:val="clear" w:color="auto" w:fill="F9F8F8"/>
        </w:rPr>
        <w:t xml:space="preserve"> </w:t>
      </w:r>
      <w:r>
        <w:rPr>
          <w:color w:val="000000"/>
          <w:sz w:val="20"/>
          <w:shd w:val="clear" w:color="auto" w:fill="F9F8F8"/>
        </w:rPr>
        <w:t>are</w:t>
      </w:r>
      <w:r>
        <w:rPr>
          <w:color w:val="000000"/>
          <w:spacing w:val="-4"/>
          <w:sz w:val="20"/>
          <w:shd w:val="clear" w:color="auto" w:fill="F9F8F8"/>
        </w:rPr>
        <w:t xml:space="preserve"> </w:t>
      </w:r>
      <w:r>
        <w:rPr>
          <w:color w:val="000000"/>
          <w:sz w:val="20"/>
          <w:shd w:val="clear" w:color="auto" w:fill="F9F8F8"/>
        </w:rPr>
        <w:t>more</w:t>
      </w:r>
      <w:r>
        <w:rPr>
          <w:color w:val="000000"/>
          <w:spacing w:val="-6"/>
          <w:sz w:val="20"/>
          <w:shd w:val="clear" w:color="auto" w:fill="F9F8F8"/>
        </w:rPr>
        <w:t xml:space="preserve"> </w:t>
      </w:r>
      <w:r>
        <w:rPr>
          <w:color w:val="000000"/>
          <w:spacing w:val="-2"/>
          <w:sz w:val="20"/>
          <w:shd w:val="clear" w:color="auto" w:fill="F9F8F8"/>
        </w:rPr>
        <w:t>sophisticated?</w:t>
      </w:r>
    </w:p>
    <w:p w14:paraId="0E2BBDFB" w14:textId="77777777" w:rsidR="009D1D27" w:rsidRDefault="009D1D27">
      <w:pPr>
        <w:pStyle w:val="BodyText"/>
        <w:spacing w:before="64"/>
        <w:ind w:left="0"/>
        <w:rPr>
          <w:sz w:val="18"/>
        </w:rPr>
      </w:pPr>
    </w:p>
    <w:p w14:paraId="3F23F52A" w14:textId="77777777" w:rsidR="009D1D27" w:rsidRDefault="00575F55">
      <w:pPr>
        <w:ind w:left="153"/>
        <w:rPr>
          <w:sz w:val="18"/>
        </w:rPr>
      </w:pPr>
      <w:r>
        <w:rPr>
          <w:b/>
          <w:color w:val="000000"/>
          <w:sz w:val="18"/>
          <w:shd w:val="clear" w:color="auto" w:fill="F9F8F8"/>
        </w:rPr>
        <w:t>Teachers</w:t>
      </w:r>
      <w:r>
        <w:rPr>
          <w:b/>
          <w:color w:val="000000"/>
          <w:spacing w:val="-4"/>
          <w:sz w:val="18"/>
          <w:shd w:val="clear" w:color="auto" w:fill="F9F8F8"/>
        </w:rPr>
        <w:t xml:space="preserve"> </w:t>
      </w:r>
      <w:r>
        <w:rPr>
          <w:color w:val="000000"/>
          <w:sz w:val="18"/>
          <w:shd w:val="clear" w:color="auto" w:fill="F9F8F8"/>
        </w:rPr>
        <w:t>employ</w:t>
      </w:r>
      <w:r>
        <w:rPr>
          <w:color w:val="000000"/>
          <w:spacing w:val="-3"/>
          <w:sz w:val="18"/>
          <w:shd w:val="clear" w:color="auto" w:fill="F9F8F8"/>
        </w:rPr>
        <w:t xml:space="preserve"> </w:t>
      </w:r>
      <w:r>
        <w:rPr>
          <w:color w:val="000000"/>
          <w:sz w:val="18"/>
          <w:shd w:val="clear" w:color="auto" w:fill="F9F8F8"/>
        </w:rPr>
        <w:t>a</w:t>
      </w:r>
      <w:r>
        <w:rPr>
          <w:color w:val="000000"/>
          <w:spacing w:val="-2"/>
          <w:sz w:val="18"/>
          <w:shd w:val="clear" w:color="auto" w:fill="F9F8F8"/>
        </w:rPr>
        <w:t xml:space="preserve"> </w:t>
      </w:r>
      <w:r>
        <w:rPr>
          <w:color w:val="000000"/>
          <w:sz w:val="18"/>
          <w:shd w:val="clear" w:color="auto" w:fill="F9F8F8"/>
        </w:rPr>
        <w:t>range</w:t>
      </w:r>
      <w:r>
        <w:rPr>
          <w:color w:val="000000"/>
          <w:spacing w:val="-3"/>
          <w:sz w:val="18"/>
          <w:shd w:val="clear" w:color="auto" w:fill="F9F8F8"/>
        </w:rPr>
        <w:t xml:space="preserve"> </w:t>
      </w:r>
      <w:r>
        <w:rPr>
          <w:color w:val="000000"/>
          <w:sz w:val="18"/>
          <w:shd w:val="clear" w:color="auto" w:fill="F9F8F8"/>
        </w:rPr>
        <w:t>of</w:t>
      </w:r>
      <w:r>
        <w:rPr>
          <w:color w:val="000000"/>
          <w:spacing w:val="-3"/>
          <w:sz w:val="18"/>
          <w:shd w:val="clear" w:color="auto" w:fill="F9F8F8"/>
        </w:rPr>
        <w:t xml:space="preserve"> </w:t>
      </w:r>
      <w:r>
        <w:rPr>
          <w:color w:val="000000"/>
          <w:sz w:val="18"/>
          <w:shd w:val="clear" w:color="auto" w:fill="F9F8F8"/>
        </w:rPr>
        <w:t>strategies</w:t>
      </w:r>
      <w:r>
        <w:rPr>
          <w:color w:val="000000"/>
          <w:spacing w:val="-1"/>
          <w:sz w:val="18"/>
          <w:shd w:val="clear" w:color="auto" w:fill="F9F8F8"/>
        </w:rPr>
        <w:t xml:space="preserve"> </w:t>
      </w:r>
      <w:r>
        <w:rPr>
          <w:color w:val="000000"/>
          <w:sz w:val="18"/>
          <w:shd w:val="clear" w:color="auto" w:fill="F9F8F8"/>
        </w:rPr>
        <w:t>both</w:t>
      </w:r>
      <w:r>
        <w:rPr>
          <w:color w:val="000000"/>
          <w:spacing w:val="-4"/>
          <w:sz w:val="18"/>
          <w:shd w:val="clear" w:color="auto" w:fill="F9F8F8"/>
        </w:rPr>
        <w:t xml:space="preserve"> </w:t>
      </w:r>
      <w:r>
        <w:rPr>
          <w:color w:val="000000"/>
          <w:sz w:val="18"/>
          <w:shd w:val="clear" w:color="auto" w:fill="F9F8F8"/>
        </w:rPr>
        <w:t>at</w:t>
      </w:r>
      <w:r>
        <w:rPr>
          <w:color w:val="000000"/>
          <w:spacing w:val="-2"/>
          <w:sz w:val="18"/>
          <w:shd w:val="clear" w:color="auto" w:fill="F9F8F8"/>
        </w:rPr>
        <w:t xml:space="preserve"> </w:t>
      </w:r>
      <w:r>
        <w:rPr>
          <w:color w:val="000000"/>
          <w:sz w:val="18"/>
          <w:shd w:val="clear" w:color="auto" w:fill="F9F8F8"/>
        </w:rPr>
        <w:t>and</w:t>
      </w:r>
      <w:r>
        <w:rPr>
          <w:color w:val="000000"/>
          <w:spacing w:val="-3"/>
          <w:sz w:val="18"/>
          <w:shd w:val="clear" w:color="auto" w:fill="F9F8F8"/>
        </w:rPr>
        <w:t xml:space="preserve"> </w:t>
      </w:r>
      <w:r>
        <w:rPr>
          <w:color w:val="000000"/>
          <w:sz w:val="18"/>
          <w:shd w:val="clear" w:color="auto" w:fill="F9F8F8"/>
        </w:rPr>
        <w:t>after</w:t>
      </w:r>
      <w:r>
        <w:rPr>
          <w:color w:val="000000"/>
          <w:spacing w:val="-2"/>
          <w:sz w:val="18"/>
          <w:shd w:val="clear" w:color="auto" w:fill="F9F8F8"/>
        </w:rPr>
        <w:t xml:space="preserve"> </w:t>
      </w:r>
      <w:r>
        <w:rPr>
          <w:color w:val="000000"/>
          <w:sz w:val="18"/>
          <w:shd w:val="clear" w:color="auto" w:fill="F9F8F8"/>
        </w:rPr>
        <w:t>the</w:t>
      </w:r>
      <w:r>
        <w:rPr>
          <w:color w:val="000000"/>
          <w:spacing w:val="-3"/>
          <w:sz w:val="18"/>
          <w:shd w:val="clear" w:color="auto" w:fill="F9F8F8"/>
        </w:rPr>
        <w:t xml:space="preserve"> </w:t>
      </w:r>
      <w:r>
        <w:rPr>
          <w:color w:val="000000"/>
          <w:sz w:val="18"/>
          <w:shd w:val="clear" w:color="auto" w:fill="F9F8F8"/>
        </w:rPr>
        <w:t>point</w:t>
      </w:r>
      <w:r>
        <w:rPr>
          <w:color w:val="000000"/>
          <w:spacing w:val="-1"/>
          <w:sz w:val="18"/>
          <w:shd w:val="clear" w:color="auto" w:fill="F9F8F8"/>
        </w:rPr>
        <w:t xml:space="preserve"> </w:t>
      </w:r>
      <w:r>
        <w:rPr>
          <w:color w:val="000000"/>
          <w:sz w:val="18"/>
          <w:shd w:val="clear" w:color="auto" w:fill="F9F8F8"/>
        </w:rPr>
        <w:t>of</w:t>
      </w:r>
      <w:r>
        <w:rPr>
          <w:color w:val="000000"/>
          <w:spacing w:val="-3"/>
          <w:sz w:val="18"/>
          <w:shd w:val="clear" w:color="auto" w:fill="F9F8F8"/>
        </w:rPr>
        <w:t xml:space="preserve"> </w:t>
      </w:r>
      <w:r>
        <w:rPr>
          <w:color w:val="000000"/>
          <w:sz w:val="18"/>
          <w:shd w:val="clear" w:color="auto" w:fill="F9F8F8"/>
        </w:rPr>
        <w:t>teaching</w:t>
      </w:r>
      <w:r>
        <w:rPr>
          <w:color w:val="000000"/>
          <w:spacing w:val="-3"/>
          <w:sz w:val="18"/>
          <w:shd w:val="clear" w:color="auto" w:fill="F9F8F8"/>
        </w:rPr>
        <w:t xml:space="preserve"> </w:t>
      </w:r>
      <w:r>
        <w:rPr>
          <w:color w:val="000000"/>
          <w:sz w:val="18"/>
          <w:shd w:val="clear" w:color="auto" w:fill="F9F8F8"/>
        </w:rPr>
        <w:t>to</w:t>
      </w:r>
      <w:r>
        <w:rPr>
          <w:color w:val="000000"/>
          <w:spacing w:val="-2"/>
          <w:sz w:val="18"/>
          <w:shd w:val="clear" w:color="auto" w:fill="F9F8F8"/>
        </w:rPr>
        <w:t xml:space="preserve"> </w:t>
      </w:r>
      <w:r>
        <w:rPr>
          <w:color w:val="000000"/>
          <w:sz w:val="18"/>
          <w:shd w:val="clear" w:color="auto" w:fill="F9F8F8"/>
        </w:rPr>
        <w:t>check</w:t>
      </w:r>
      <w:r>
        <w:rPr>
          <w:color w:val="000000"/>
          <w:spacing w:val="-2"/>
          <w:sz w:val="18"/>
          <w:shd w:val="clear" w:color="auto" w:fill="F9F8F8"/>
        </w:rPr>
        <w:t xml:space="preserve"> </w:t>
      </w:r>
      <w:r>
        <w:rPr>
          <w:color w:val="000000"/>
          <w:sz w:val="18"/>
          <w:shd w:val="clear" w:color="auto" w:fill="F9F8F8"/>
        </w:rPr>
        <w:t>the</w:t>
      </w:r>
      <w:r>
        <w:rPr>
          <w:color w:val="000000"/>
          <w:spacing w:val="-1"/>
          <w:sz w:val="18"/>
          <w:shd w:val="clear" w:color="auto" w:fill="F9F8F8"/>
        </w:rPr>
        <w:t xml:space="preserve"> </w:t>
      </w:r>
      <w:r>
        <w:rPr>
          <w:color w:val="000000"/>
          <w:sz w:val="18"/>
          <w:shd w:val="clear" w:color="auto" w:fill="F9F8F8"/>
        </w:rPr>
        <w:t>impact</w:t>
      </w:r>
      <w:r>
        <w:rPr>
          <w:color w:val="000000"/>
          <w:spacing w:val="-2"/>
          <w:sz w:val="18"/>
          <w:shd w:val="clear" w:color="auto" w:fill="F9F8F8"/>
        </w:rPr>
        <w:t xml:space="preserve"> </w:t>
      </w:r>
      <w:r>
        <w:rPr>
          <w:color w:val="000000"/>
          <w:sz w:val="18"/>
          <w:shd w:val="clear" w:color="auto" w:fill="F9F8F8"/>
        </w:rPr>
        <w:t>of</w:t>
      </w:r>
      <w:r>
        <w:rPr>
          <w:color w:val="000000"/>
          <w:spacing w:val="-3"/>
          <w:sz w:val="18"/>
          <w:shd w:val="clear" w:color="auto" w:fill="F9F8F8"/>
        </w:rPr>
        <w:t xml:space="preserve"> </w:t>
      </w:r>
      <w:r>
        <w:rPr>
          <w:color w:val="000000"/>
          <w:sz w:val="18"/>
          <w:shd w:val="clear" w:color="auto" w:fill="F9F8F8"/>
        </w:rPr>
        <w:t>their</w:t>
      </w:r>
      <w:r>
        <w:rPr>
          <w:color w:val="000000"/>
          <w:spacing w:val="-2"/>
          <w:sz w:val="18"/>
          <w:shd w:val="clear" w:color="auto" w:fill="F9F8F8"/>
        </w:rPr>
        <w:t xml:space="preserve"> </w:t>
      </w:r>
      <w:r>
        <w:rPr>
          <w:color w:val="000000"/>
          <w:sz w:val="18"/>
          <w:shd w:val="clear" w:color="auto" w:fill="F9F8F8"/>
        </w:rPr>
        <w:t>teaching</w:t>
      </w:r>
      <w:r>
        <w:rPr>
          <w:color w:val="000000"/>
          <w:spacing w:val="-3"/>
          <w:sz w:val="18"/>
          <w:shd w:val="clear" w:color="auto" w:fill="F9F8F8"/>
        </w:rPr>
        <w:t xml:space="preserve"> </w:t>
      </w:r>
      <w:r>
        <w:rPr>
          <w:color w:val="000000"/>
          <w:sz w:val="18"/>
          <w:shd w:val="clear" w:color="auto" w:fill="F9F8F8"/>
        </w:rPr>
        <w:t>on</w:t>
      </w:r>
      <w:r>
        <w:rPr>
          <w:color w:val="000000"/>
          <w:spacing w:val="-3"/>
          <w:sz w:val="18"/>
          <w:shd w:val="clear" w:color="auto" w:fill="F9F8F8"/>
        </w:rPr>
        <w:t xml:space="preserve"> </w:t>
      </w:r>
      <w:r>
        <w:rPr>
          <w:color w:val="000000"/>
          <w:sz w:val="18"/>
          <w:shd w:val="clear" w:color="auto" w:fill="F9F8F8"/>
        </w:rPr>
        <w:t>the</w:t>
      </w:r>
      <w:r>
        <w:rPr>
          <w:color w:val="000000"/>
          <w:spacing w:val="-1"/>
          <w:sz w:val="18"/>
          <w:shd w:val="clear" w:color="auto" w:fill="F9F8F8"/>
        </w:rPr>
        <w:t xml:space="preserve"> </w:t>
      </w:r>
      <w:r>
        <w:rPr>
          <w:color w:val="000000"/>
          <w:sz w:val="18"/>
          <w:shd w:val="clear" w:color="auto" w:fill="F9F8F8"/>
        </w:rPr>
        <w:t>permanence</w:t>
      </w:r>
      <w:r>
        <w:rPr>
          <w:color w:val="000000"/>
          <w:spacing w:val="3"/>
          <w:sz w:val="18"/>
          <w:shd w:val="clear" w:color="auto" w:fill="F9F8F8"/>
        </w:rPr>
        <w:t xml:space="preserve"> </w:t>
      </w:r>
      <w:r>
        <w:rPr>
          <w:color w:val="000000"/>
          <w:sz w:val="18"/>
          <w:shd w:val="clear" w:color="auto" w:fill="F9F8F8"/>
        </w:rPr>
        <w:t>of</w:t>
      </w:r>
      <w:r>
        <w:rPr>
          <w:color w:val="000000"/>
          <w:spacing w:val="-2"/>
          <w:sz w:val="18"/>
          <w:shd w:val="clear" w:color="auto" w:fill="F9F8F8"/>
        </w:rPr>
        <w:t xml:space="preserve"> </w:t>
      </w:r>
      <w:r>
        <w:rPr>
          <w:color w:val="000000"/>
          <w:sz w:val="18"/>
          <w:shd w:val="clear" w:color="auto" w:fill="F9F8F8"/>
        </w:rPr>
        <w:t>pupils’</w:t>
      </w:r>
      <w:r>
        <w:rPr>
          <w:color w:val="000000"/>
          <w:spacing w:val="-2"/>
          <w:sz w:val="18"/>
          <w:shd w:val="clear" w:color="auto" w:fill="F9F8F8"/>
        </w:rPr>
        <w:t xml:space="preserve"> learning.</w:t>
      </w:r>
    </w:p>
    <w:p w14:paraId="618121D3" w14:textId="77777777" w:rsidR="009D1D27" w:rsidRDefault="00575F55">
      <w:pPr>
        <w:spacing w:before="18" w:line="259" w:lineRule="auto"/>
        <w:ind w:left="153"/>
        <w:rPr>
          <w:sz w:val="18"/>
        </w:rPr>
      </w:pPr>
      <w:r>
        <w:rPr>
          <w:color w:val="000000"/>
          <w:sz w:val="18"/>
          <w:shd w:val="clear" w:color="auto" w:fill="F9F8F8"/>
        </w:rPr>
        <w:t>These</w:t>
      </w:r>
      <w:r>
        <w:rPr>
          <w:color w:val="000000"/>
          <w:spacing w:val="-3"/>
          <w:sz w:val="18"/>
          <w:shd w:val="clear" w:color="auto" w:fill="F9F8F8"/>
        </w:rPr>
        <w:t xml:space="preserve"> </w:t>
      </w:r>
      <w:r>
        <w:rPr>
          <w:color w:val="000000"/>
          <w:sz w:val="18"/>
          <w:shd w:val="clear" w:color="auto" w:fill="F9F8F8"/>
        </w:rPr>
        <w:t>include:</w:t>
      </w:r>
      <w:r>
        <w:rPr>
          <w:color w:val="000000"/>
          <w:spacing w:val="-2"/>
          <w:sz w:val="18"/>
          <w:shd w:val="clear" w:color="auto" w:fill="F9F8F8"/>
        </w:rPr>
        <w:t xml:space="preserve"> </w:t>
      </w:r>
      <w:r>
        <w:rPr>
          <w:color w:val="000000"/>
          <w:sz w:val="18"/>
          <w:shd w:val="clear" w:color="auto" w:fill="F9F8F8"/>
        </w:rPr>
        <w:t>retrieval</w:t>
      </w:r>
      <w:r>
        <w:rPr>
          <w:color w:val="000000"/>
          <w:spacing w:val="-2"/>
          <w:sz w:val="18"/>
          <w:shd w:val="clear" w:color="auto" w:fill="F9F8F8"/>
        </w:rPr>
        <w:t xml:space="preserve"> </w:t>
      </w:r>
      <w:r>
        <w:rPr>
          <w:color w:val="000000"/>
          <w:sz w:val="18"/>
          <w:shd w:val="clear" w:color="auto" w:fill="F9F8F8"/>
        </w:rPr>
        <w:t>practice, vocabulary</w:t>
      </w:r>
      <w:r>
        <w:rPr>
          <w:color w:val="000000"/>
          <w:spacing w:val="-2"/>
          <w:sz w:val="18"/>
          <w:shd w:val="clear" w:color="auto" w:fill="F9F8F8"/>
        </w:rPr>
        <w:t xml:space="preserve"> </w:t>
      </w:r>
      <w:r>
        <w:rPr>
          <w:color w:val="000000"/>
          <w:sz w:val="18"/>
          <w:shd w:val="clear" w:color="auto" w:fill="F9F8F8"/>
        </w:rPr>
        <w:t>use</w:t>
      </w:r>
      <w:r>
        <w:rPr>
          <w:color w:val="000000"/>
          <w:spacing w:val="-3"/>
          <w:sz w:val="18"/>
          <w:shd w:val="clear" w:color="auto" w:fill="F9F8F8"/>
        </w:rPr>
        <w:t xml:space="preserve"> </w:t>
      </w:r>
      <w:r>
        <w:rPr>
          <w:color w:val="000000"/>
          <w:sz w:val="18"/>
          <w:shd w:val="clear" w:color="auto" w:fill="F9F8F8"/>
        </w:rPr>
        <w:t>and</w:t>
      </w:r>
      <w:r>
        <w:rPr>
          <w:color w:val="000000"/>
          <w:spacing w:val="-3"/>
          <w:sz w:val="18"/>
          <w:shd w:val="clear" w:color="auto" w:fill="F9F8F8"/>
        </w:rPr>
        <w:t xml:space="preserve"> </w:t>
      </w:r>
      <w:r>
        <w:rPr>
          <w:color w:val="000000"/>
          <w:sz w:val="18"/>
          <w:shd w:val="clear" w:color="auto" w:fill="F9F8F8"/>
        </w:rPr>
        <w:t>application,</w:t>
      </w:r>
      <w:r>
        <w:rPr>
          <w:color w:val="000000"/>
          <w:spacing w:val="-2"/>
          <w:sz w:val="18"/>
          <w:shd w:val="clear" w:color="auto" w:fill="F9F8F8"/>
        </w:rPr>
        <w:t xml:space="preserve"> </w:t>
      </w:r>
      <w:r>
        <w:rPr>
          <w:color w:val="000000"/>
          <w:sz w:val="18"/>
          <w:shd w:val="clear" w:color="auto" w:fill="F9F8F8"/>
        </w:rPr>
        <w:t>deliberate</w:t>
      </w:r>
      <w:r>
        <w:rPr>
          <w:color w:val="000000"/>
          <w:spacing w:val="-3"/>
          <w:sz w:val="18"/>
          <w:shd w:val="clear" w:color="auto" w:fill="F9F8F8"/>
        </w:rPr>
        <w:t xml:space="preserve"> </w:t>
      </w:r>
      <w:r>
        <w:rPr>
          <w:color w:val="000000"/>
          <w:sz w:val="18"/>
          <w:shd w:val="clear" w:color="auto" w:fill="F9F8F8"/>
        </w:rPr>
        <w:t>practice</w:t>
      </w:r>
      <w:r>
        <w:rPr>
          <w:color w:val="000000"/>
          <w:spacing w:val="-3"/>
          <w:sz w:val="18"/>
          <w:shd w:val="clear" w:color="auto" w:fill="F9F8F8"/>
        </w:rPr>
        <w:t xml:space="preserve"> </w:t>
      </w:r>
      <w:r>
        <w:rPr>
          <w:color w:val="000000"/>
          <w:sz w:val="18"/>
          <w:shd w:val="clear" w:color="auto" w:fill="F9F8F8"/>
        </w:rPr>
        <w:t>and</w:t>
      </w:r>
      <w:r>
        <w:rPr>
          <w:color w:val="000000"/>
          <w:spacing w:val="-3"/>
          <w:sz w:val="18"/>
          <w:shd w:val="clear" w:color="auto" w:fill="F9F8F8"/>
        </w:rPr>
        <w:t xml:space="preserve"> </w:t>
      </w:r>
      <w:r>
        <w:rPr>
          <w:color w:val="000000"/>
          <w:sz w:val="18"/>
          <w:shd w:val="clear" w:color="auto" w:fill="F9F8F8"/>
        </w:rPr>
        <w:t>rephrasing</w:t>
      </w:r>
      <w:r>
        <w:rPr>
          <w:color w:val="000000"/>
          <w:spacing w:val="-1"/>
          <w:sz w:val="18"/>
          <w:shd w:val="clear" w:color="auto" w:fill="F9F8F8"/>
        </w:rPr>
        <w:t xml:space="preserve"> </w:t>
      </w:r>
      <w:r>
        <w:rPr>
          <w:color w:val="000000"/>
          <w:sz w:val="18"/>
          <w:shd w:val="clear" w:color="auto" w:fill="F9F8F8"/>
        </w:rPr>
        <w:t>of</w:t>
      </w:r>
      <w:r>
        <w:rPr>
          <w:color w:val="000000"/>
          <w:spacing w:val="-3"/>
          <w:sz w:val="18"/>
          <w:shd w:val="clear" w:color="auto" w:fill="F9F8F8"/>
        </w:rPr>
        <w:t xml:space="preserve"> </w:t>
      </w:r>
      <w:r>
        <w:rPr>
          <w:color w:val="000000"/>
          <w:sz w:val="18"/>
          <w:shd w:val="clear" w:color="auto" w:fill="F9F8F8"/>
        </w:rPr>
        <w:t>taught</w:t>
      </w:r>
      <w:r>
        <w:rPr>
          <w:color w:val="000000"/>
          <w:spacing w:val="-2"/>
          <w:sz w:val="18"/>
          <w:shd w:val="clear" w:color="auto" w:fill="F9F8F8"/>
        </w:rPr>
        <w:t xml:space="preserve"> </w:t>
      </w:r>
      <w:r>
        <w:rPr>
          <w:color w:val="000000"/>
          <w:sz w:val="18"/>
          <w:shd w:val="clear" w:color="auto" w:fill="F9F8F8"/>
        </w:rPr>
        <w:t>content,</w:t>
      </w:r>
      <w:r>
        <w:rPr>
          <w:color w:val="000000"/>
          <w:spacing w:val="-2"/>
          <w:sz w:val="18"/>
          <w:shd w:val="clear" w:color="auto" w:fill="F9F8F8"/>
        </w:rPr>
        <w:t xml:space="preserve"> </w:t>
      </w:r>
      <w:r>
        <w:rPr>
          <w:color w:val="000000"/>
          <w:sz w:val="18"/>
          <w:shd w:val="clear" w:color="auto" w:fill="F9F8F8"/>
        </w:rPr>
        <w:t>cumulative</w:t>
      </w:r>
      <w:r>
        <w:rPr>
          <w:color w:val="000000"/>
          <w:spacing w:val="-3"/>
          <w:sz w:val="18"/>
          <w:shd w:val="clear" w:color="auto" w:fill="F9F8F8"/>
        </w:rPr>
        <w:t xml:space="preserve"> </w:t>
      </w:r>
      <w:r>
        <w:rPr>
          <w:color w:val="000000"/>
          <w:sz w:val="18"/>
          <w:shd w:val="clear" w:color="auto" w:fill="F9F8F8"/>
        </w:rPr>
        <w:t>quizzing</w:t>
      </w:r>
      <w:r>
        <w:rPr>
          <w:color w:val="000000"/>
          <w:spacing w:val="-3"/>
          <w:sz w:val="18"/>
          <w:shd w:val="clear" w:color="auto" w:fill="F9F8F8"/>
        </w:rPr>
        <w:t xml:space="preserve"> </w:t>
      </w:r>
      <w:r>
        <w:rPr>
          <w:color w:val="000000"/>
          <w:sz w:val="18"/>
          <w:shd w:val="clear" w:color="auto" w:fill="F9F8F8"/>
        </w:rPr>
        <w:t>within</w:t>
      </w:r>
      <w:r>
        <w:rPr>
          <w:color w:val="000000"/>
          <w:spacing w:val="-3"/>
          <w:sz w:val="18"/>
          <w:shd w:val="clear" w:color="auto" w:fill="F9F8F8"/>
        </w:rPr>
        <w:t xml:space="preserve"> </w:t>
      </w:r>
      <w:r>
        <w:rPr>
          <w:color w:val="000000"/>
          <w:sz w:val="18"/>
          <w:shd w:val="clear" w:color="auto" w:fill="F9F8F8"/>
        </w:rPr>
        <w:t>the</w:t>
      </w:r>
      <w:r>
        <w:rPr>
          <w:color w:val="000000"/>
          <w:spacing w:val="-3"/>
          <w:sz w:val="18"/>
          <w:shd w:val="clear" w:color="auto" w:fill="F9F8F8"/>
        </w:rPr>
        <w:t xml:space="preserve"> </w:t>
      </w:r>
      <w:r>
        <w:rPr>
          <w:color w:val="000000"/>
          <w:sz w:val="18"/>
          <w:shd w:val="clear" w:color="auto" w:fill="F9F8F8"/>
        </w:rPr>
        <w:t>learning</w:t>
      </w:r>
      <w:r>
        <w:rPr>
          <w:color w:val="000000"/>
          <w:spacing w:val="-3"/>
          <w:sz w:val="18"/>
          <w:shd w:val="clear" w:color="auto" w:fill="F9F8F8"/>
        </w:rPr>
        <w:t xml:space="preserve"> </w:t>
      </w:r>
      <w:r>
        <w:rPr>
          <w:color w:val="000000"/>
          <w:sz w:val="18"/>
          <w:shd w:val="clear" w:color="auto" w:fill="F9F8F8"/>
        </w:rPr>
        <w:t>sequence,</w:t>
      </w:r>
      <w:r>
        <w:rPr>
          <w:color w:val="000000"/>
          <w:spacing w:val="-2"/>
          <w:sz w:val="18"/>
          <w:shd w:val="clear" w:color="auto" w:fill="F9F8F8"/>
        </w:rPr>
        <w:t xml:space="preserve"> </w:t>
      </w:r>
      <w:proofErr w:type="spellStart"/>
      <w:r>
        <w:rPr>
          <w:color w:val="000000"/>
          <w:sz w:val="18"/>
          <w:shd w:val="clear" w:color="auto" w:fill="F9F8F8"/>
        </w:rPr>
        <w:t>summarising</w:t>
      </w:r>
      <w:proofErr w:type="spellEnd"/>
      <w:r>
        <w:rPr>
          <w:color w:val="000000"/>
          <w:spacing w:val="-3"/>
          <w:sz w:val="18"/>
          <w:shd w:val="clear" w:color="auto" w:fill="F9F8F8"/>
        </w:rPr>
        <w:t xml:space="preserve"> </w:t>
      </w:r>
      <w:r>
        <w:rPr>
          <w:color w:val="000000"/>
          <w:sz w:val="18"/>
          <w:shd w:val="clear" w:color="auto" w:fill="F9F8F8"/>
        </w:rPr>
        <w:t>and</w:t>
      </w:r>
      <w:r>
        <w:rPr>
          <w:color w:val="000000"/>
          <w:spacing w:val="-3"/>
          <w:sz w:val="18"/>
          <w:shd w:val="clear" w:color="auto" w:fill="F9F8F8"/>
        </w:rPr>
        <w:t xml:space="preserve"> </w:t>
      </w:r>
      <w:r>
        <w:rPr>
          <w:color w:val="000000"/>
          <w:sz w:val="18"/>
          <w:shd w:val="clear" w:color="auto" w:fill="F9F8F8"/>
        </w:rPr>
        <w:t>explaining</w:t>
      </w:r>
      <w:r>
        <w:rPr>
          <w:color w:val="000000"/>
          <w:spacing w:val="-3"/>
          <w:sz w:val="18"/>
          <w:shd w:val="clear" w:color="auto" w:fill="F9F8F8"/>
        </w:rPr>
        <w:t xml:space="preserve"> </w:t>
      </w:r>
      <w:r>
        <w:rPr>
          <w:color w:val="000000"/>
          <w:sz w:val="18"/>
          <w:shd w:val="clear" w:color="auto" w:fill="F9F8F8"/>
        </w:rPr>
        <w:t>the</w:t>
      </w:r>
      <w:r>
        <w:rPr>
          <w:color w:val="000000"/>
          <w:spacing w:val="-3"/>
          <w:sz w:val="18"/>
          <w:shd w:val="clear" w:color="auto" w:fill="F9F8F8"/>
        </w:rPr>
        <w:t xml:space="preserve"> </w:t>
      </w:r>
      <w:r>
        <w:rPr>
          <w:color w:val="000000"/>
          <w:sz w:val="18"/>
          <w:shd w:val="clear" w:color="auto" w:fill="F9F8F8"/>
        </w:rPr>
        <w:t>learning</w:t>
      </w:r>
      <w:r>
        <w:rPr>
          <w:color w:val="000000"/>
          <w:sz w:val="18"/>
        </w:rPr>
        <w:t xml:space="preserve"> </w:t>
      </w:r>
      <w:r>
        <w:rPr>
          <w:color w:val="000000"/>
          <w:sz w:val="18"/>
          <w:shd w:val="clear" w:color="auto" w:fill="F9F8F8"/>
        </w:rPr>
        <w:t>question from the sequence, tests and quizzes. Teachers use information from observing pupils from lesson to lesson, discussions before during and after lessons and other monitoring to support learning by</w:t>
      </w:r>
      <w:r>
        <w:rPr>
          <w:color w:val="000000"/>
          <w:sz w:val="18"/>
        </w:rPr>
        <w:t xml:space="preserve"> </w:t>
      </w:r>
      <w:r>
        <w:rPr>
          <w:color w:val="000000"/>
          <w:sz w:val="18"/>
          <w:shd w:val="clear" w:color="auto" w:fill="F9F8F8"/>
        </w:rPr>
        <w:t xml:space="preserve">responding to the gap between where pupils are and </w:t>
      </w:r>
      <w:r>
        <w:rPr>
          <w:color w:val="000000"/>
          <w:sz w:val="18"/>
          <w:shd w:val="clear" w:color="auto" w:fill="F9F8F8"/>
        </w:rPr>
        <w:t>where they need to be.</w:t>
      </w:r>
      <w:r>
        <w:rPr>
          <w:color w:val="000000"/>
          <w:spacing w:val="40"/>
          <w:sz w:val="18"/>
          <w:shd w:val="clear" w:color="auto" w:fill="F9F8F8"/>
        </w:rPr>
        <w:t xml:space="preserve"> </w:t>
      </w:r>
      <w:r>
        <w:rPr>
          <w:color w:val="000000"/>
          <w:sz w:val="18"/>
          <w:shd w:val="clear" w:color="auto" w:fill="F9F8F8"/>
        </w:rPr>
        <w:t>In lessons, they adapt explanations and examples to address misconceptions and provide additional practice or challenge where</w:t>
      </w:r>
      <w:r>
        <w:rPr>
          <w:color w:val="000000"/>
          <w:sz w:val="18"/>
        </w:rPr>
        <w:t xml:space="preserve"> </w:t>
      </w:r>
      <w:r>
        <w:rPr>
          <w:color w:val="000000"/>
          <w:sz w:val="18"/>
          <w:shd w:val="clear" w:color="auto" w:fill="F9F8F8"/>
        </w:rPr>
        <w:t>required. Teachers then adjust subsequent planned teaching in response.</w:t>
      </w:r>
    </w:p>
    <w:p w14:paraId="31FB8620" w14:textId="77777777" w:rsidR="009D1D27" w:rsidRDefault="009D1D27">
      <w:pPr>
        <w:pStyle w:val="BodyText"/>
        <w:spacing w:before="17"/>
        <w:ind w:left="0"/>
        <w:rPr>
          <w:sz w:val="18"/>
        </w:rPr>
      </w:pPr>
    </w:p>
    <w:p w14:paraId="195557BD" w14:textId="77777777" w:rsidR="009D1D27" w:rsidRDefault="00575F55">
      <w:pPr>
        <w:spacing w:line="256" w:lineRule="auto"/>
        <w:ind w:left="153"/>
        <w:rPr>
          <w:sz w:val="18"/>
        </w:rPr>
      </w:pPr>
      <w:r>
        <w:rPr>
          <w:color w:val="000000"/>
          <w:sz w:val="18"/>
          <w:shd w:val="clear" w:color="auto" w:fill="F9F8F8"/>
        </w:rPr>
        <w:t>We</w:t>
      </w:r>
      <w:r>
        <w:rPr>
          <w:color w:val="000000"/>
          <w:spacing w:val="-2"/>
          <w:sz w:val="18"/>
          <w:shd w:val="clear" w:color="auto" w:fill="F9F8F8"/>
        </w:rPr>
        <w:t xml:space="preserve"> </w:t>
      </w:r>
      <w:r>
        <w:rPr>
          <w:color w:val="000000"/>
          <w:sz w:val="18"/>
          <w:shd w:val="clear" w:color="auto" w:fill="F9F8F8"/>
        </w:rPr>
        <w:t>use</w:t>
      </w:r>
      <w:r>
        <w:rPr>
          <w:color w:val="000000"/>
          <w:spacing w:val="-2"/>
          <w:sz w:val="18"/>
          <w:shd w:val="clear" w:color="auto" w:fill="F9F8F8"/>
        </w:rPr>
        <w:t xml:space="preserve"> </w:t>
      </w:r>
      <w:r>
        <w:rPr>
          <w:b/>
          <w:color w:val="000000"/>
          <w:sz w:val="18"/>
          <w:shd w:val="clear" w:color="auto" w:fill="F9F8F8"/>
        </w:rPr>
        <w:t xml:space="preserve">formative assessment </w:t>
      </w:r>
      <w:r>
        <w:rPr>
          <w:color w:val="000000"/>
          <w:sz w:val="18"/>
          <w:shd w:val="clear" w:color="auto" w:fill="F9F8F8"/>
        </w:rPr>
        <w:t>to</w:t>
      </w:r>
      <w:r>
        <w:rPr>
          <w:color w:val="000000"/>
          <w:spacing w:val="-1"/>
          <w:sz w:val="18"/>
          <w:shd w:val="clear" w:color="auto" w:fill="F9F8F8"/>
        </w:rPr>
        <w:t xml:space="preserve"> </w:t>
      </w:r>
      <w:r>
        <w:rPr>
          <w:color w:val="000000"/>
          <w:sz w:val="18"/>
          <w:shd w:val="clear" w:color="auto" w:fill="F9F8F8"/>
        </w:rPr>
        <w:t>gen</w:t>
      </w:r>
      <w:r>
        <w:rPr>
          <w:color w:val="000000"/>
          <w:sz w:val="18"/>
          <w:shd w:val="clear" w:color="auto" w:fill="F9F8F8"/>
        </w:rPr>
        <w:t>erate</w:t>
      </w:r>
      <w:r>
        <w:rPr>
          <w:color w:val="000000"/>
          <w:spacing w:val="-3"/>
          <w:sz w:val="18"/>
          <w:shd w:val="clear" w:color="auto" w:fill="F9F8F8"/>
        </w:rPr>
        <w:t xml:space="preserve"> </w:t>
      </w:r>
      <w:r>
        <w:rPr>
          <w:color w:val="000000"/>
          <w:sz w:val="18"/>
          <w:shd w:val="clear" w:color="auto" w:fill="F9F8F8"/>
        </w:rPr>
        <w:t>a</w:t>
      </w:r>
      <w:r>
        <w:rPr>
          <w:color w:val="000000"/>
          <w:spacing w:val="-2"/>
          <w:sz w:val="18"/>
          <w:shd w:val="clear" w:color="auto" w:fill="F9F8F8"/>
        </w:rPr>
        <w:t xml:space="preserve"> </w:t>
      </w:r>
      <w:r>
        <w:rPr>
          <w:color w:val="000000"/>
          <w:sz w:val="18"/>
          <w:shd w:val="clear" w:color="auto" w:fill="F9F8F8"/>
        </w:rPr>
        <w:t>summative</w:t>
      </w:r>
      <w:r>
        <w:rPr>
          <w:color w:val="000000"/>
          <w:spacing w:val="-2"/>
          <w:sz w:val="18"/>
          <w:shd w:val="clear" w:color="auto" w:fill="F9F8F8"/>
        </w:rPr>
        <w:t xml:space="preserve"> </w:t>
      </w:r>
      <w:r>
        <w:rPr>
          <w:color w:val="000000"/>
          <w:sz w:val="18"/>
          <w:shd w:val="clear" w:color="auto" w:fill="F9F8F8"/>
        </w:rPr>
        <w:t>assessment</w:t>
      </w:r>
      <w:r>
        <w:rPr>
          <w:color w:val="000000"/>
          <w:spacing w:val="-1"/>
          <w:sz w:val="18"/>
          <w:shd w:val="clear" w:color="auto" w:fill="F9F8F8"/>
        </w:rPr>
        <w:t xml:space="preserve"> </w:t>
      </w:r>
      <w:r>
        <w:rPr>
          <w:color w:val="000000"/>
          <w:sz w:val="18"/>
          <w:shd w:val="clear" w:color="auto" w:fill="F9F8F8"/>
        </w:rPr>
        <w:t>overview.</w:t>
      </w:r>
      <w:r>
        <w:rPr>
          <w:color w:val="000000"/>
          <w:spacing w:val="-2"/>
          <w:sz w:val="18"/>
          <w:shd w:val="clear" w:color="auto" w:fill="F9F8F8"/>
        </w:rPr>
        <w:t xml:space="preserve"> </w:t>
      </w:r>
      <w:r>
        <w:rPr>
          <w:color w:val="000000"/>
          <w:sz w:val="18"/>
          <w:shd w:val="clear" w:color="auto" w:fill="F9F8F8"/>
        </w:rPr>
        <w:t>The</w:t>
      </w:r>
      <w:r>
        <w:rPr>
          <w:color w:val="000000"/>
          <w:spacing w:val="-2"/>
          <w:sz w:val="18"/>
          <w:shd w:val="clear" w:color="auto" w:fill="F9F8F8"/>
        </w:rPr>
        <w:t xml:space="preserve"> </w:t>
      </w:r>
      <w:r>
        <w:rPr>
          <w:color w:val="000000"/>
          <w:sz w:val="18"/>
          <w:shd w:val="clear" w:color="auto" w:fill="F9F8F8"/>
        </w:rPr>
        <w:t>use</w:t>
      </w:r>
      <w:r>
        <w:rPr>
          <w:color w:val="000000"/>
          <w:spacing w:val="-2"/>
          <w:sz w:val="18"/>
          <w:shd w:val="clear" w:color="auto" w:fill="F9F8F8"/>
        </w:rPr>
        <w:t xml:space="preserve"> </w:t>
      </w:r>
      <w:r>
        <w:rPr>
          <w:color w:val="000000"/>
          <w:sz w:val="18"/>
          <w:shd w:val="clear" w:color="auto" w:fill="F9F8F8"/>
        </w:rPr>
        <w:t>of</w:t>
      </w:r>
      <w:r>
        <w:rPr>
          <w:color w:val="000000"/>
          <w:spacing w:val="-2"/>
          <w:sz w:val="18"/>
          <w:shd w:val="clear" w:color="auto" w:fill="F9F8F8"/>
        </w:rPr>
        <w:t xml:space="preserve"> </w:t>
      </w:r>
      <w:r>
        <w:rPr>
          <w:color w:val="000000"/>
          <w:sz w:val="18"/>
          <w:shd w:val="clear" w:color="auto" w:fill="F9F8F8"/>
        </w:rPr>
        <w:t>formative</w:t>
      </w:r>
      <w:r>
        <w:rPr>
          <w:color w:val="000000"/>
          <w:spacing w:val="-2"/>
          <w:sz w:val="18"/>
          <w:shd w:val="clear" w:color="auto" w:fill="F9F8F8"/>
        </w:rPr>
        <w:t xml:space="preserve"> </w:t>
      </w:r>
      <w:r>
        <w:rPr>
          <w:color w:val="000000"/>
          <w:sz w:val="18"/>
          <w:shd w:val="clear" w:color="auto" w:fill="F9F8F8"/>
        </w:rPr>
        <w:t>assessment</w:t>
      </w:r>
      <w:r>
        <w:rPr>
          <w:color w:val="000000"/>
          <w:spacing w:val="-1"/>
          <w:sz w:val="18"/>
          <w:shd w:val="clear" w:color="auto" w:fill="F9F8F8"/>
        </w:rPr>
        <w:t xml:space="preserve"> </w:t>
      </w:r>
      <w:r>
        <w:rPr>
          <w:color w:val="000000"/>
          <w:sz w:val="18"/>
          <w:shd w:val="clear" w:color="auto" w:fill="F9F8F8"/>
        </w:rPr>
        <w:t>allows</w:t>
      </w:r>
      <w:r>
        <w:rPr>
          <w:color w:val="000000"/>
          <w:spacing w:val="-2"/>
          <w:sz w:val="18"/>
          <w:shd w:val="clear" w:color="auto" w:fill="F9F8F8"/>
        </w:rPr>
        <w:t xml:space="preserve"> </w:t>
      </w:r>
      <w:r>
        <w:rPr>
          <w:color w:val="000000"/>
          <w:sz w:val="18"/>
          <w:shd w:val="clear" w:color="auto" w:fill="F9F8F8"/>
        </w:rPr>
        <w:t>teachers</w:t>
      </w:r>
      <w:r>
        <w:rPr>
          <w:color w:val="000000"/>
          <w:spacing w:val="-2"/>
          <w:sz w:val="18"/>
          <w:shd w:val="clear" w:color="auto" w:fill="F9F8F8"/>
        </w:rPr>
        <w:t xml:space="preserve"> </w:t>
      </w:r>
      <w:r>
        <w:rPr>
          <w:color w:val="000000"/>
          <w:sz w:val="18"/>
          <w:shd w:val="clear" w:color="auto" w:fill="F9F8F8"/>
        </w:rPr>
        <w:t>to</w:t>
      </w:r>
      <w:r>
        <w:rPr>
          <w:color w:val="000000"/>
          <w:spacing w:val="-1"/>
          <w:sz w:val="18"/>
          <w:shd w:val="clear" w:color="auto" w:fill="F9F8F8"/>
        </w:rPr>
        <w:t xml:space="preserve"> </w:t>
      </w:r>
      <w:r>
        <w:rPr>
          <w:color w:val="000000"/>
          <w:sz w:val="18"/>
          <w:shd w:val="clear" w:color="auto" w:fill="F9F8F8"/>
        </w:rPr>
        <w:t>implement</w:t>
      </w:r>
      <w:r>
        <w:rPr>
          <w:color w:val="000000"/>
          <w:spacing w:val="-1"/>
          <w:sz w:val="18"/>
          <w:shd w:val="clear" w:color="auto" w:fill="F9F8F8"/>
        </w:rPr>
        <w:t xml:space="preserve"> </w:t>
      </w:r>
      <w:r>
        <w:rPr>
          <w:color w:val="000000"/>
          <w:sz w:val="18"/>
          <w:shd w:val="clear" w:color="auto" w:fill="F9F8F8"/>
        </w:rPr>
        <w:t>assessment</w:t>
      </w:r>
      <w:r>
        <w:rPr>
          <w:color w:val="000000"/>
          <w:spacing w:val="-1"/>
          <w:sz w:val="18"/>
          <w:shd w:val="clear" w:color="auto" w:fill="F9F8F8"/>
        </w:rPr>
        <w:t xml:space="preserve"> </w:t>
      </w:r>
      <w:r>
        <w:rPr>
          <w:color w:val="000000"/>
          <w:sz w:val="18"/>
          <w:shd w:val="clear" w:color="auto" w:fill="F9F8F8"/>
        </w:rPr>
        <w:t>for</w:t>
      </w:r>
      <w:r>
        <w:rPr>
          <w:color w:val="000000"/>
          <w:spacing w:val="-1"/>
          <w:sz w:val="18"/>
          <w:shd w:val="clear" w:color="auto" w:fill="F9F8F8"/>
        </w:rPr>
        <w:t xml:space="preserve"> </w:t>
      </w:r>
      <w:r>
        <w:rPr>
          <w:color w:val="000000"/>
          <w:sz w:val="18"/>
          <w:shd w:val="clear" w:color="auto" w:fill="F9F8F8"/>
        </w:rPr>
        <w:t>learning</w:t>
      </w:r>
      <w:r>
        <w:rPr>
          <w:color w:val="000000"/>
          <w:spacing w:val="-2"/>
          <w:sz w:val="18"/>
          <w:shd w:val="clear" w:color="auto" w:fill="F9F8F8"/>
        </w:rPr>
        <w:t xml:space="preserve"> </w:t>
      </w:r>
      <w:r>
        <w:rPr>
          <w:color w:val="000000"/>
          <w:sz w:val="18"/>
          <w:shd w:val="clear" w:color="auto" w:fill="F9F8F8"/>
        </w:rPr>
        <w:t>in</w:t>
      </w:r>
      <w:r>
        <w:rPr>
          <w:color w:val="000000"/>
          <w:spacing w:val="-3"/>
          <w:sz w:val="18"/>
          <w:shd w:val="clear" w:color="auto" w:fill="F9F8F8"/>
        </w:rPr>
        <w:t xml:space="preserve"> </w:t>
      </w:r>
      <w:r>
        <w:rPr>
          <w:color w:val="000000"/>
          <w:sz w:val="18"/>
          <w:shd w:val="clear" w:color="auto" w:fill="F9F8F8"/>
        </w:rPr>
        <w:t>order to</w:t>
      </w:r>
      <w:r>
        <w:rPr>
          <w:color w:val="000000"/>
          <w:spacing w:val="-1"/>
          <w:sz w:val="18"/>
          <w:shd w:val="clear" w:color="auto" w:fill="F9F8F8"/>
        </w:rPr>
        <w:t xml:space="preserve"> </w:t>
      </w:r>
      <w:r>
        <w:rPr>
          <w:color w:val="000000"/>
          <w:sz w:val="18"/>
          <w:shd w:val="clear" w:color="auto" w:fill="F9F8F8"/>
        </w:rPr>
        <w:t>effectively</w:t>
      </w:r>
      <w:r>
        <w:rPr>
          <w:color w:val="000000"/>
          <w:spacing w:val="-1"/>
          <w:sz w:val="18"/>
          <w:shd w:val="clear" w:color="auto" w:fill="F9F8F8"/>
        </w:rPr>
        <w:t xml:space="preserve"> </w:t>
      </w:r>
      <w:r>
        <w:rPr>
          <w:color w:val="000000"/>
          <w:sz w:val="18"/>
          <w:shd w:val="clear" w:color="auto" w:fill="F9F8F8"/>
        </w:rPr>
        <w:t>plan</w:t>
      </w:r>
      <w:r>
        <w:rPr>
          <w:color w:val="000000"/>
          <w:spacing w:val="-2"/>
          <w:sz w:val="18"/>
          <w:shd w:val="clear" w:color="auto" w:fill="F9F8F8"/>
        </w:rPr>
        <w:t xml:space="preserve"> </w:t>
      </w:r>
      <w:r>
        <w:rPr>
          <w:color w:val="000000"/>
          <w:sz w:val="18"/>
          <w:shd w:val="clear" w:color="auto" w:fill="F9F8F8"/>
        </w:rPr>
        <w:t>and deliver</w:t>
      </w:r>
      <w:r>
        <w:rPr>
          <w:color w:val="000000"/>
          <w:sz w:val="18"/>
        </w:rPr>
        <w:t xml:space="preserve"> </w:t>
      </w:r>
      <w:r>
        <w:rPr>
          <w:color w:val="000000"/>
          <w:sz w:val="18"/>
          <w:shd w:val="clear" w:color="auto" w:fill="F9F8F8"/>
        </w:rPr>
        <w:t>subsequent lessons to meet the needs of all children.</w:t>
      </w:r>
    </w:p>
    <w:p w14:paraId="7A13A687" w14:textId="77777777" w:rsidR="009D1D27" w:rsidRDefault="009D1D27">
      <w:pPr>
        <w:pStyle w:val="BodyText"/>
        <w:spacing w:before="21"/>
        <w:ind w:left="0"/>
        <w:rPr>
          <w:sz w:val="18"/>
        </w:rPr>
      </w:pPr>
    </w:p>
    <w:p w14:paraId="5EE88413" w14:textId="77777777" w:rsidR="009D1D27" w:rsidRDefault="00575F55">
      <w:pPr>
        <w:ind w:left="153" w:right="233"/>
        <w:rPr>
          <w:sz w:val="18"/>
        </w:rPr>
      </w:pPr>
      <w:r>
        <w:rPr>
          <w:b/>
          <w:color w:val="000000"/>
          <w:sz w:val="18"/>
          <w:shd w:val="clear" w:color="auto" w:fill="F9F8F8"/>
        </w:rPr>
        <w:t xml:space="preserve">Pupil voice </w:t>
      </w:r>
      <w:r>
        <w:rPr>
          <w:color w:val="000000"/>
          <w:sz w:val="18"/>
          <w:shd w:val="clear" w:color="auto" w:fill="F9F8F8"/>
        </w:rPr>
        <w:t>is</w:t>
      </w:r>
      <w:r>
        <w:rPr>
          <w:color w:val="000000"/>
          <w:spacing w:val="-2"/>
          <w:sz w:val="18"/>
          <w:shd w:val="clear" w:color="auto" w:fill="F9F8F8"/>
        </w:rPr>
        <w:t xml:space="preserve"> </w:t>
      </w:r>
      <w:r>
        <w:rPr>
          <w:color w:val="000000"/>
          <w:sz w:val="18"/>
          <w:shd w:val="clear" w:color="auto" w:fill="F9F8F8"/>
        </w:rPr>
        <w:t>used</w:t>
      </w:r>
      <w:r>
        <w:rPr>
          <w:color w:val="000000"/>
          <w:spacing w:val="-2"/>
          <w:sz w:val="18"/>
          <w:shd w:val="clear" w:color="auto" w:fill="F9F8F8"/>
        </w:rPr>
        <w:t xml:space="preserve"> </w:t>
      </w:r>
      <w:r>
        <w:rPr>
          <w:color w:val="000000"/>
          <w:sz w:val="18"/>
          <w:shd w:val="clear" w:color="auto" w:fill="F9F8F8"/>
        </w:rPr>
        <w:t>as</w:t>
      </w:r>
      <w:r>
        <w:rPr>
          <w:color w:val="000000"/>
          <w:spacing w:val="-2"/>
          <w:sz w:val="18"/>
          <w:shd w:val="clear" w:color="auto" w:fill="F9F8F8"/>
        </w:rPr>
        <w:t xml:space="preserve"> </w:t>
      </w:r>
      <w:r>
        <w:rPr>
          <w:color w:val="000000"/>
          <w:sz w:val="18"/>
          <w:shd w:val="clear" w:color="auto" w:fill="F9F8F8"/>
        </w:rPr>
        <w:t>a</w:t>
      </w:r>
      <w:r>
        <w:rPr>
          <w:color w:val="000000"/>
          <w:spacing w:val="-2"/>
          <w:sz w:val="18"/>
          <w:shd w:val="clear" w:color="auto" w:fill="F9F8F8"/>
        </w:rPr>
        <w:t xml:space="preserve"> </w:t>
      </w:r>
      <w:r>
        <w:rPr>
          <w:color w:val="000000"/>
          <w:sz w:val="18"/>
          <w:shd w:val="clear" w:color="auto" w:fill="F9F8F8"/>
        </w:rPr>
        <w:t>method</w:t>
      </w:r>
      <w:r>
        <w:rPr>
          <w:color w:val="000000"/>
          <w:spacing w:val="-2"/>
          <w:sz w:val="18"/>
          <w:shd w:val="clear" w:color="auto" w:fill="F9F8F8"/>
        </w:rPr>
        <w:t xml:space="preserve"> </w:t>
      </w:r>
      <w:r>
        <w:rPr>
          <w:color w:val="000000"/>
          <w:sz w:val="18"/>
          <w:shd w:val="clear" w:color="auto" w:fill="F9F8F8"/>
        </w:rPr>
        <w:t>to</w:t>
      </w:r>
      <w:r>
        <w:rPr>
          <w:color w:val="000000"/>
          <w:spacing w:val="-1"/>
          <w:sz w:val="18"/>
          <w:shd w:val="clear" w:color="auto" w:fill="F9F8F8"/>
        </w:rPr>
        <w:t xml:space="preserve"> </w:t>
      </w:r>
      <w:r>
        <w:rPr>
          <w:color w:val="000000"/>
          <w:sz w:val="18"/>
          <w:shd w:val="clear" w:color="auto" w:fill="F9F8F8"/>
        </w:rPr>
        <w:t>quality</w:t>
      </w:r>
      <w:r>
        <w:rPr>
          <w:color w:val="000000"/>
          <w:spacing w:val="-1"/>
          <w:sz w:val="18"/>
          <w:shd w:val="clear" w:color="auto" w:fill="F9F8F8"/>
        </w:rPr>
        <w:t xml:space="preserve"> </w:t>
      </w:r>
      <w:r>
        <w:rPr>
          <w:color w:val="000000"/>
          <w:sz w:val="18"/>
          <w:shd w:val="clear" w:color="auto" w:fill="F9F8F8"/>
        </w:rPr>
        <w:t>assure</w:t>
      </w:r>
      <w:r>
        <w:rPr>
          <w:color w:val="000000"/>
          <w:spacing w:val="-3"/>
          <w:sz w:val="18"/>
          <w:shd w:val="clear" w:color="auto" w:fill="F9F8F8"/>
        </w:rPr>
        <w:t xml:space="preserve"> </w:t>
      </w:r>
      <w:r>
        <w:rPr>
          <w:color w:val="000000"/>
          <w:sz w:val="18"/>
          <w:shd w:val="clear" w:color="auto" w:fill="F9F8F8"/>
        </w:rPr>
        <w:t>our</w:t>
      </w:r>
      <w:r>
        <w:rPr>
          <w:color w:val="000000"/>
          <w:spacing w:val="-1"/>
          <w:sz w:val="18"/>
          <w:shd w:val="clear" w:color="auto" w:fill="F9F8F8"/>
        </w:rPr>
        <w:t xml:space="preserve"> </w:t>
      </w:r>
      <w:r>
        <w:rPr>
          <w:color w:val="000000"/>
          <w:sz w:val="18"/>
          <w:shd w:val="clear" w:color="auto" w:fill="F9F8F8"/>
        </w:rPr>
        <w:t>curriculum</w:t>
      </w:r>
      <w:r>
        <w:rPr>
          <w:color w:val="000000"/>
          <w:spacing w:val="-1"/>
          <w:sz w:val="18"/>
          <w:shd w:val="clear" w:color="auto" w:fill="F9F8F8"/>
        </w:rPr>
        <w:t xml:space="preserve"> </w:t>
      </w:r>
      <w:r>
        <w:rPr>
          <w:color w:val="000000"/>
          <w:sz w:val="18"/>
          <w:shd w:val="clear" w:color="auto" w:fill="F9F8F8"/>
        </w:rPr>
        <w:t>by</w:t>
      </w:r>
      <w:r>
        <w:rPr>
          <w:color w:val="000000"/>
          <w:spacing w:val="-1"/>
          <w:sz w:val="18"/>
          <w:shd w:val="clear" w:color="auto" w:fill="F9F8F8"/>
        </w:rPr>
        <w:t xml:space="preserve"> </w:t>
      </w:r>
      <w:r>
        <w:rPr>
          <w:color w:val="000000"/>
          <w:sz w:val="18"/>
          <w:shd w:val="clear" w:color="auto" w:fill="F9F8F8"/>
        </w:rPr>
        <w:t>talking</w:t>
      </w:r>
      <w:r>
        <w:rPr>
          <w:color w:val="000000"/>
          <w:spacing w:val="-2"/>
          <w:sz w:val="18"/>
          <w:shd w:val="clear" w:color="auto" w:fill="F9F8F8"/>
        </w:rPr>
        <w:t xml:space="preserve"> </w:t>
      </w:r>
      <w:r>
        <w:rPr>
          <w:color w:val="000000"/>
          <w:sz w:val="18"/>
          <w:shd w:val="clear" w:color="auto" w:fill="F9F8F8"/>
        </w:rPr>
        <w:t>to</w:t>
      </w:r>
      <w:r>
        <w:rPr>
          <w:color w:val="000000"/>
          <w:spacing w:val="-1"/>
          <w:sz w:val="18"/>
          <w:shd w:val="clear" w:color="auto" w:fill="F9F8F8"/>
        </w:rPr>
        <w:t xml:space="preserve"> </w:t>
      </w:r>
      <w:r>
        <w:rPr>
          <w:color w:val="000000"/>
          <w:sz w:val="18"/>
          <w:shd w:val="clear" w:color="auto" w:fill="F9F8F8"/>
        </w:rPr>
        <w:t>the</w:t>
      </w:r>
      <w:r>
        <w:rPr>
          <w:color w:val="000000"/>
          <w:spacing w:val="-2"/>
          <w:sz w:val="18"/>
          <w:shd w:val="clear" w:color="auto" w:fill="F9F8F8"/>
        </w:rPr>
        <w:t xml:space="preserve"> </w:t>
      </w:r>
      <w:r>
        <w:rPr>
          <w:color w:val="000000"/>
          <w:sz w:val="18"/>
          <w:shd w:val="clear" w:color="auto" w:fill="F9F8F8"/>
        </w:rPr>
        <w:t>children.</w:t>
      </w:r>
      <w:r>
        <w:rPr>
          <w:color w:val="000000"/>
          <w:spacing w:val="-2"/>
          <w:sz w:val="18"/>
          <w:shd w:val="clear" w:color="auto" w:fill="F9F8F8"/>
        </w:rPr>
        <w:t xml:space="preserve"> </w:t>
      </w:r>
      <w:r>
        <w:rPr>
          <w:color w:val="000000"/>
          <w:sz w:val="18"/>
          <w:shd w:val="clear" w:color="auto" w:fill="F9F8F8"/>
        </w:rPr>
        <w:t>We do</w:t>
      </w:r>
      <w:r>
        <w:rPr>
          <w:color w:val="000000"/>
          <w:spacing w:val="-1"/>
          <w:sz w:val="18"/>
          <w:shd w:val="clear" w:color="auto" w:fill="F9F8F8"/>
        </w:rPr>
        <w:t xml:space="preserve"> </w:t>
      </w:r>
      <w:r>
        <w:rPr>
          <w:color w:val="000000"/>
          <w:sz w:val="18"/>
          <w:shd w:val="clear" w:color="auto" w:fill="F9F8F8"/>
        </w:rPr>
        <w:t>this</w:t>
      </w:r>
      <w:r>
        <w:rPr>
          <w:color w:val="000000"/>
          <w:spacing w:val="-2"/>
          <w:sz w:val="18"/>
          <w:shd w:val="clear" w:color="auto" w:fill="F9F8F8"/>
        </w:rPr>
        <w:t xml:space="preserve"> </w:t>
      </w:r>
      <w:r>
        <w:rPr>
          <w:color w:val="000000"/>
          <w:sz w:val="18"/>
          <w:shd w:val="clear" w:color="auto" w:fill="F9F8F8"/>
        </w:rPr>
        <w:t>after</w:t>
      </w:r>
      <w:r>
        <w:rPr>
          <w:color w:val="000000"/>
          <w:spacing w:val="-1"/>
          <w:sz w:val="18"/>
          <w:shd w:val="clear" w:color="auto" w:fill="F9F8F8"/>
        </w:rPr>
        <w:t xml:space="preserve"> </w:t>
      </w:r>
      <w:r>
        <w:rPr>
          <w:color w:val="000000"/>
          <w:sz w:val="18"/>
          <w:shd w:val="clear" w:color="auto" w:fill="F9F8F8"/>
        </w:rPr>
        <w:t>content</w:t>
      </w:r>
      <w:r>
        <w:rPr>
          <w:color w:val="000000"/>
          <w:spacing w:val="-1"/>
          <w:sz w:val="18"/>
          <w:shd w:val="clear" w:color="auto" w:fill="F9F8F8"/>
        </w:rPr>
        <w:t xml:space="preserve"> </w:t>
      </w:r>
      <w:r>
        <w:rPr>
          <w:color w:val="000000"/>
          <w:sz w:val="18"/>
          <w:shd w:val="clear" w:color="auto" w:fill="F9F8F8"/>
        </w:rPr>
        <w:t>has</w:t>
      </w:r>
      <w:r>
        <w:rPr>
          <w:color w:val="000000"/>
          <w:spacing w:val="-2"/>
          <w:sz w:val="18"/>
          <w:shd w:val="clear" w:color="auto" w:fill="F9F8F8"/>
        </w:rPr>
        <w:t xml:space="preserve"> </w:t>
      </w:r>
      <w:r>
        <w:rPr>
          <w:color w:val="000000"/>
          <w:sz w:val="18"/>
          <w:shd w:val="clear" w:color="auto" w:fill="F9F8F8"/>
        </w:rPr>
        <w:t>been</w:t>
      </w:r>
      <w:r>
        <w:rPr>
          <w:color w:val="000000"/>
          <w:spacing w:val="-2"/>
          <w:sz w:val="18"/>
          <w:shd w:val="clear" w:color="auto" w:fill="F9F8F8"/>
        </w:rPr>
        <w:t xml:space="preserve"> </w:t>
      </w:r>
      <w:r>
        <w:rPr>
          <w:color w:val="000000"/>
          <w:sz w:val="18"/>
          <w:shd w:val="clear" w:color="auto" w:fill="F9F8F8"/>
        </w:rPr>
        <w:t>taught to</w:t>
      </w:r>
      <w:r>
        <w:rPr>
          <w:color w:val="000000"/>
          <w:spacing w:val="-1"/>
          <w:sz w:val="18"/>
          <w:shd w:val="clear" w:color="auto" w:fill="F9F8F8"/>
        </w:rPr>
        <w:t xml:space="preserve"> </w:t>
      </w:r>
      <w:r>
        <w:rPr>
          <w:color w:val="000000"/>
          <w:sz w:val="18"/>
          <w:shd w:val="clear" w:color="auto" w:fill="F9F8F8"/>
        </w:rPr>
        <w:t>see</w:t>
      </w:r>
      <w:r>
        <w:rPr>
          <w:color w:val="000000"/>
          <w:spacing w:val="-2"/>
          <w:sz w:val="18"/>
          <w:shd w:val="clear" w:color="auto" w:fill="F9F8F8"/>
        </w:rPr>
        <w:t xml:space="preserve"> </w:t>
      </w:r>
      <w:r>
        <w:rPr>
          <w:color w:val="000000"/>
          <w:sz w:val="18"/>
          <w:shd w:val="clear" w:color="auto" w:fill="F9F8F8"/>
        </w:rPr>
        <w:t>the extent</w:t>
      </w:r>
      <w:r>
        <w:rPr>
          <w:color w:val="000000"/>
          <w:spacing w:val="-1"/>
          <w:sz w:val="18"/>
          <w:shd w:val="clear" w:color="auto" w:fill="F9F8F8"/>
        </w:rPr>
        <w:t xml:space="preserve"> </w:t>
      </w:r>
      <w:r>
        <w:rPr>
          <w:color w:val="000000"/>
          <w:sz w:val="18"/>
          <w:shd w:val="clear" w:color="auto" w:fill="F9F8F8"/>
        </w:rPr>
        <w:t>to</w:t>
      </w:r>
      <w:r>
        <w:rPr>
          <w:color w:val="000000"/>
          <w:spacing w:val="-1"/>
          <w:sz w:val="18"/>
          <w:shd w:val="clear" w:color="auto" w:fill="F9F8F8"/>
        </w:rPr>
        <w:t xml:space="preserve"> </w:t>
      </w:r>
      <w:r>
        <w:rPr>
          <w:color w:val="000000"/>
          <w:sz w:val="18"/>
          <w:shd w:val="clear" w:color="auto" w:fill="F9F8F8"/>
        </w:rPr>
        <w:t>which</w:t>
      </w:r>
      <w:r>
        <w:rPr>
          <w:color w:val="000000"/>
          <w:spacing w:val="-2"/>
          <w:sz w:val="18"/>
          <w:shd w:val="clear" w:color="auto" w:fill="F9F8F8"/>
        </w:rPr>
        <w:t xml:space="preserve"> </w:t>
      </w:r>
      <w:r>
        <w:rPr>
          <w:color w:val="000000"/>
          <w:sz w:val="18"/>
          <w:shd w:val="clear" w:color="auto" w:fill="F9F8F8"/>
        </w:rPr>
        <w:t>pupils are</w:t>
      </w:r>
      <w:r>
        <w:rPr>
          <w:color w:val="000000"/>
          <w:spacing w:val="-2"/>
          <w:sz w:val="18"/>
          <w:shd w:val="clear" w:color="auto" w:fill="F9F8F8"/>
        </w:rPr>
        <w:t xml:space="preserve"> </w:t>
      </w:r>
      <w:r>
        <w:rPr>
          <w:color w:val="000000"/>
          <w:sz w:val="18"/>
          <w:shd w:val="clear" w:color="auto" w:fill="F9F8F8"/>
        </w:rPr>
        <w:t>knowing</w:t>
      </w:r>
      <w:r>
        <w:rPr>
          <w:color w:val="000000"/>
          <w:spacing w:val="-2"/>
          <w:sz w:val="18"/>
          <w:shd w:val="clear" w:color="auto" w:fill="F9F8F8"/>
        </w:rPr>
        <w:t xml:space="preserve"> </w:t>
      </w:r>
      <w:r>
        <w:rPr>
          <w:color w:val="000000"/>
          <w:sz w:val="18"/>
          <w:shd w:val="clear" w:color="auto" w:fill="F9F8F8"/>
        </w:rPr>
        <w:t>more, remembering more</w:t>
      </w:r>
      <w:r>
        <w:rPr>
          <w:color w:val="000000"/>
          <w:spacing w:val="-3"/>
          <w:sz w:val="18"/>
          <w:shd w:val="clear" w:color="auto" w:fill="F9F8F8"/>
        </w:rPr>
        <w:t xml:space="preserve"> </w:t>
      </w:r>
      <w:r>
        <w:rPr>
          <w:color w:val="000000"/>
          <w:sz w:val="18"/>
          <w:shd w:val="clear" w:color="auto" w:fill="F9F8F8"/>
        </w:rPr>
        <w:t>and</w:t>
      </w:r>
      <w:r>
        <w:rPr>
          <w:color w:val="000000"/>
          <w:sz w:val="18"/>
        </w:rPr>
        <w:t xml:space="preserve"> </w:t>
      </w:r>
      <w:r>
        <w:rPr>
          <w:color w:val="000000"/>
          <w:sz w:val="18"/>
          <w:shd w:val="clear" w:color="auto" w:fill="F9F8F8"/>
        </w:rPr>
        <w:t>able to do more.</w:t>
      </w:r>
      <w:r>
        <w:rPr>
          <w:color w:val="000000"/>
          <w:spacing w:val="40"/>
          <w:sz w:val="18"/>
          <w:shd w:val="clear" w:color="auto" w:fill="F9F8F8"/>
        </w:rPr>
        <w:t xml:space="preserve"> </w:t>
      </w:r>
      <w:r>
        <w:rPr>
          <w:color w:val="000000"/>
          <w:sz w:val="18"/>
          <w:shd w:val="clear" w:color="auto" w:fill="F9F8F8"/>
        </w:rPr>
        <w:t>In preparation, we review the planned content, knowledge and vocabulary, so that conversations with pupils are meaningful and focused on what has been taught. We also consider pupils’</w:t>
      </w:r>
      <w:r>
        <w:rPr>
          <w:color w:val="000000"/>
          <w:sz w:val="18"/>
        </w:rPr>
        <w:t xml:space="preserve"> </w:t>
      </w:r>
      <w:r>
        <w:rPr>
          <w:color w:val="000000"/>
          <w:sz w:val="18"/>
          <w:shd w:val="clear" w:color="auto" w:fill="F9F8F8"/>
        </w:rPr>
        <w:t>participation and consider t</w:t>
      </w:r>
      <w:r>
        <w:rPr>
          <w:color w:val="000000"/>
          <w:sz w:val="18"/>
          <w:shd w:val="clear" w:color="auto" w:fill="F9F8F8"/>
        </w:rPr>
        <w:t>he explanations and models used, the tasks the pupils are asked to do and the ability to answer carefully selected questions. We ask careful questions that probe their knowledge,</w:t>
      </w:r>
      <w:r>
        <w:rPr>
          <w:color w:val="000000"/>
          <w:sz w:val="18"/>
        </w:rPr>
        <w:t xml:space="preserve"> </w:t>
      </w:r>
      <w:r>
        <w:rPr>
          <w:color w:val="000000"/>
          <w:sz w:val="18"/>
          <w:shd w:val="clear" w:color="auto" w:fill="F9F8F8"/>
        </w:rPr>
        <w:t>understanding and skills.</w:t>
      </w:r>
    </w:p>
    <w:p w14:paraId="191FB0A2" w14:textId="77777777" w:rsidR="009D1D27" w:rsidRDefault="009D1D27">
      <w:pPr>
        <w:pStyle w:val="BodyText"/>
        <w:spacing w:before="48"/>
        <w:ind w:left="0"/>
        <w:rPr>
          <w:sz w:val="18"/>
        </w:rPr>
      </w:pPr>
    </w:p>
    <w:p w14:paraId="6FC8079F" w14:textId="77777777" w:rsidR="009D1D27" w:rsidRDefault="00575F55">
      <w:pPr>
        <w:ind w:left="153" w:right="233"/>
        <w:rPr>
          <w:sz w:val="18"/>
        </w:rPr>
      </w:pPr>
      <w:r>
        <w:rPr>
          <w:color w:val="000000"/>
          <w:sz w:val="18"/>
          <w:shd w:val="clear" w:color="auto" w:fill="F9F8F8"/>
        </w:rPr>
        <w:t>The</w:t>
      </w:r>
      <w:r>
        <w:rPr>
          <w:color w:val="000000"/>
          <w:spacing w:val="-2"/>
          <w:sz w:val="18"/>
          <w:shd w:val="clear" w:color="auto" w:fill="F9F8F8"/>
        </w:rPr>
        <w:t xml:space="preserve"> </w:t>
      </w:r>
      <w:r>
        <w:rPr>
          <w:b/>
          <w:color w:val="000000"/>
          <w:sz w:val="18"/>
          <w:shd w:val="clear" w:color="auto" w:fill="F9F8F8"/>
        </w:rPr>
        <w:t>Subject</w:t>
      </w:r>
      <w:r>
        <w:rPr>
          <w:b/>
          <w:color w:val="000000"/>
          <w:spacing w:val="-2"/>
          <w:sz w:val="18"/>
          <w:shd w:val="clear" w:color="auto" w:fill="F9F8F8"/>
        </w:rPr>
        <w:t xml:space="preserve"> </w:t>
      </w:r>
      <w:r>
        <w:rPr>
          <w:b/>
          <w:color w:val="000000"/>
          <w:sz w:val="18"/>
          <w:shd w:val="clear" w:color="auto" w:fill="F9F8F8"/>
        </w:rPr>
        <w:t xml:space="preserve">Leader </w:t>
      </w:r>
      <w:r>
        <w:rPr>
          <w:color w:val="000000"/>
          <w:sz w:val="18"/>
          <w:shd w:val="clear" w:color="auto" w:fill="F9F8F8"/>
        </w:rPr>
        <w:t>undertakes</w:t>
      </w:r>
      <w:r>
        <w:rPr>
          <w:color w:val="000000"/>
          <w:spacing w:val="-2"/>
          <w:sz w:val="18"/>
          <w:shd w:val="clear" w:color="auto" w:fill="F9F8F8"/>
        </w:rPr>
        <w:t xml:space="preserve"> </w:t>
      </w:r>
      <w:r>
        <w:rPr>
          <w:color w:val="000000"/>
          <w:sz w:val="18"/>
          <w:shd w:val="clear" w:color="auto" w:fill="F9F8F8"/>
        </w:rPr>
        <w:t>a range</w:t>
      </w:r>
      <w:r>
        <w:rPr>
          <w:color w:val="000000"/>
          <w:spacing w:val="-2"/>
          <w:sz w:val="18"/>
          <w:shd w:val="clear" w:color="auto" w:fill="F9F8F8"/>
        </w:rPr>
        <w:t xml:space="preserve"> </w:t>
      </w:r>
      <w:r>
        <w:rPr>
          <w:color w:val="000000"/>
          <w:sz w:val="18"/>
          <w:shd w:val="clear" w:color="auto" w:fill="F9F8F8"/>
        </w:rPr>
        <w:t>of</w:t>
      </w:r>
      <w:r>
        <w:rPr>
          <w:color w:val="000000"/>
          <w:spacing w:val="-2"/>
          <w:sz w:val="18"/>
          <w:shd w:val="clear" w:color="auto" w:fill="F9F8F8"/>
        </w:rPr>
        <w:t xml:space="preserve"> </w:t>
      </w:r>
      <w:r>
        <w:rPr>
          <w:color w:val="000000"/>
          <w:sz w:val="18"/>
          <w:shd w:val="clear" w:color="auto" w:fill="F9F8F8"/>
        </w:rPr>
        <w:t>activities</w:t>
      </w:r>
      <w:r>
        <w:rPr>
          <w:color w:val="000000"/>
          <w:spacing w:val="-2"/>
          <w:sz w:val="18"/>
          <w:shd w:val="clear" w:color="auto" w:fill="F9F8F8"/>
        </w:rPr>
        <w:t xml:space="preserve"> </w:t>
      </w:r>
      <w:r>
        <w:rPr>
          <w:color w:val="000000"/>
          <w:sz w:val="18"/>
          <w:shd w:val="clear" w:color="auto" w:fill="F9F8F8"/>
        </w:rPr>
        <w:t>to understand what</w:t>
      </w:r>
      <w:r>
        <w:rPr>
          <w:color w:val="000000"/>
          <w:spacing w:val="-1"/>
          <w:sz w:val="18"/>
          <w:shd w:val="clear" w:color="auto" w:fill="F9F8F8"/>
        </w:rPr>
        <w:t xml:space="preserve"> </w:t>
      </w:r>
      <w:r>
        <w:rPr>
          <w:color w:val="000000"/>
          <w:sz w:val="18"/>
          <w:shd w:val="clear" w:color="auto" w:fill="F9F8F8"/>
        </w:rPr>
        <w:t>the</w:t>
      </w:r>
      <w:r>
        <w:rPr>
          <w:color w:val="000000"/>
          <w:spacing w:val="-2"/>
          <w:sz w:val="18"/>
          <w:shd w:val="clear" w:color="auto" w:fill="F9F8F8"/>
        </w:rPr>
        <w:t xml:space="preserve"> </w:t>
      </w:r>
      <w:r>
        <w:rPr>
          <w:color w:val="000000"/>
          <w:sz w:val="18"/>
          <w:shd w:val="clear" w:color="auto" w:fill="F9F8F8"/>
        </w:rPr>
        <w:t>curriculum</w:t>
      </w:r>
      <w:r>
        <w:rPr>
          <w:color w:val="000000"/>
          <w:spacing w:val="-1"/>
          <w:sz w:val="18"/>
          <w:shd w:val="clear" w:color="auto" w:fill="F9F8F8"/>
        </w:rPr>
        <w:t xml:space="preserve"> </w:t>
      </w:r>
      <w:r>
        <w:rPr>
          <w:color w:val="000000"/>
          <w:sz w:val="18"/>
          <w:shd w:val="clear" w:color="auto" w:fill="F9F8F8"/>
        </w:rPr>
        <w:t>looks</w:t>
      </w:r>
      <w:r>
        <w:rPr>
          <w:color w:val="000000"/>
          <w:spacing w:val="-3"/>
          <w:sz w:val="18"/>
          <w:shd w:val="clear" w:color="auto" w:fill="F9F8F8"/>
        </w:rPr>
        <w:t xml:space="preserve"> </w:t>
      </w:r>
      <w:r>
        <w:rPr>
          <w:color w:val="000000"/>
          <w:sz w:val="18"/>
          <w:shd w:val="clear" w:color="auto" w:fill="F9F8F8"/>
        </w:rPr>
        <w:t>like</w:t>
      </w:r>
      <w:r>
        <w:rPr>
          <w:color w:val="000000"/>
          <w:spacing w:val="-2"/>
          <w:sz w:val="18"/>
          <w:shd w:val="clear" w:color="auto" w:fill="F9F8F8"/>
        </w:rPr>
        <w:t xml:space="preserve"> </w:t>
      </w:r>
      <w:r>
        <w:rPr>
          <w:color w:val="000000"/>
          <w:sz w:val="18"/>
          <w:shd w:val="clear" w:color="auto" w:fill="F9F8F8"/>
        </w:rPr>
        <w:t>across</w:t>
      </w:r>
      <w:r>
        <w:rPr>
          <w:color w:val="000000"/>
          <w:spacing w:val="-2"/>
          <w:sz w:val="18"/>
          <w:shd w:val="clear" w:color="auto" w:fill="F9F8F8"/>
        </w:rPr>
        <w:t xml:space="preserve"> </w:t>
      </w:r>
      <w:r>
        <w:rPr>
          <w:color w:val="000000"/>
          <w:sz w:val="18"/>
          <w:shd w:val="clear" w:color="auto" w:fill="F9F8F8"/>
        </w:rPr>
        <w:t>the</w:t>
      </w:r>
      <w:r>
        <w:rPr>
          <w:color w:val="000000"/>
          <w:spacing w:val="-2"/>
          <w:sz w:val="18"/>
          <w:shd w:val="clear" w:color="auto" w:fill="F9F8F8"/>
        </w:rPr>
        <w:t xml:space="preserve"> </w:t>
      </w:r>
      <w:r>
        <w:rPr>
          <w:color w:val="000000"/>
          <w:sz w:val="18"/>
          <w:shd w:val="clear" w:color="auto" w:fill="F9F8F8"/>
        </w:rPr>
        <w:t>school</w:t>
      </w:r>
      <w:r>
        <w:rPr>
          <w:color w:val="000000"/>
          <w:spacing w:val="-2"/>
          <w:sz w:val="18"/>
          <w:shd w:val="clear" w:color="auto" w:fill="F9F8F8"/>
        </w:rPr>
        <w:t xml:space="preserve"> </w:t>
      </w:r>
      <w:r>
        <w:rPr>
          <w:color w:val="000000"/>
          <w:sz w:val="18"/>
          <w:shd w:val="clear" w:color="auto" w:fill="F9F8F8"/>
        </w:rPr>
        <w:t>and</w:t>
      </w:r>
      <w:r>
        <w:rPr>
          <w:color w:val="000000"/>
          <w:spacing w:val="-2"/>
          <w:sz w:val="18"/>
          <w:shd w:val="clear" w:color="auto" w:fill="F9F8F8"/>
        </w:rPr>
        <w:t xml:space="preserve"> </w:t>
      </w:r>
      <w:r>
        <w:rPr>
          <w:color w:val="000000"/>
          <w:sz w:val="18"/>
          <w:shd w:val="clear" w:color="auto" w:fill="F9F8F8"/>
        </w:rPr>
        <w:t>how</w:t>
      </w:r>
      <w:r>
        <w:rPr>
          <w:color w:val="000000"/>
          <w:spacing w:val="-1"/>
          <w:sz w:val="18"/>
          <w:shd w:val="clear" w:color="auto" w:fill="F9F8F8"/>
        </w:rPr>
        <w:t xml:space="preserve"> </w:t>
      </w:r>
      <w:r>
        <w:rPr>
          <w:color w:val="000000"/>
          <w:sz w:val="18"/>
          <w:shd w:val="clear" w:color="auto" w:fill="F9F8F8"/>
        </w:rPr>
        <w:t>well</w:t>
      </w:r>
      <w:r>
        <w:rPr>
          <w:color w:val="000000"/>
          <w:spacing w:val="-2"/>
          <w:sz w:val="18"/>
          <w:shd w:val="clear" w:color="auto" w:fill="F9F8F8"/>
        </w:rPr>
        <w:t xml:space="preserve"> </w:t>
      </w:r>
      <w:r>
        <w:rPr>
          <w:color w:val="000000"/>
          <w:sz w:val="18"/>
          <w:shd w:val="clear" w:color="auto" w:fill="F9F8F8"/>
        </w:rPr>
        <w:t>pupils</w:t>
      </w:r>
      <w:r>
        <w:rPr>
          <w:color w:val="000000"/>
          <w:spacing w:val="-2"/>
          <w:sz w:val="18"/>
          <w:shd w:val="clear" w:color="auto" w:fill="F9F8F8"/>
        </w:rPr>
        <w:t xml:space="preserve"> </w:t>
      </w:r>
      <w:r>
        <w:rPr>
          <w:color w:val="000000"/>
          <w:sz w:val="18"/>
          <w:shd w:val="clear" w:color="auto" w:fill="F9F8F8"/>
        </w:rPr>
        <w:t>know</w:t>
      </w:r>
      <w:r>
        <w:rPr>
          <w:color w:val="000000"/>
          <w:spacing w:val="-1"/>
          <w:sz w:val="18"/>
          <w:shd w:val="clear" w:color="auto" w:fill="F9F8F8"/>
        </w:rPr>
        <w:t xml:space="preserve"> </w:t>
      </w:r>
      <w:r>
        <w:rPr>
          <w:color w:val="000000"/>
          <w:sz w:val="18"/>
          <w:shd w:val="clear" w:color="auto" w:fill="F9F8F8"/>
        </w:rPr>
        <w:t>more,</w:t>
      </w:r>
      <w:r>
        <w:rPr>
          <w:color w:val="000000"/>
          <w:spacing w:val="-1"/>
          <w:sz w:val="18"/>
          <w:shd w:val="clear" w:color="auto" w:fill="F9F8F8"/>
        </w:rPr>
        <w:t xml:space="preserve"> </w:t>
      </w:r>
      <w:r>
        <w:rPr>
          <w:color w:val="000000"/>
          <w:sz w:val="18"/>
          <w:shd w:val="clear" w:color="auto" w:fill="F9F8F8"/>
        </w:rPr>
        <w:t>remember</w:t>
      </w:r>
      <w:r>
        <w:rPr>
          <w:color w:val="000000"/>
          <w:spacing w:val="-1"/>
          <w:sz w:val="18"/>
          <w:shd w:val="clear" w:color="auto" w:fill="F9F8F8"/>
        </w:rPr>
        <w:t xml:space="preserve"> </w:t>
      </w:r>
      <w:r>
        <w:rPr>
          <w:color w:val="000000"/>
          <w:sz w:val="18"/>
          <w:shd w:val="clear" w:color="auto" w:fill="F9F8F8"/>
        </w:rPr>
        <w:t>more</w:t>
      </w:r>
      <w:r>
        <w:rPr>
          <w:color w:val="000000"/>
          <w:spacing w:val="-3"/>
          <w:sz w:val="18"/>
          <w:shd w:val="clear" w:color="auto" w:fill="F9F8F8"/>
        </w:rPr>
        <w:t xml:space="preserve"> </w:t>
      </w:r>
      <w:r>
        <w:rPr>
          <w:color w:val="000000"/>
          <w:sz w:val="18"/>
          <w:shd w:val="clear" w:color="auto" w:fill="F9F8F8"/>
        </w:rPr>
        <w:t>and</w:t>
      </w:r>
      <w:r>
        <w:rPr>
          <w:color w:val="000000"/>
          <w:spacing w:val="-2"/>
          <w:sz w:val="18"/>
          <w:shd w:val="clear" w:color="auto" w:fill="F9F8F8"/>
        </w:rPr>
        <w:t xml:space="preserve"> </w:t>
      </w:r>
      <w:r>
        <w:rPr>
          <w:color w:val="000000"/>
          <w:sz w:val="18"/>
          <w:shd w:val="clear" w:color="auto" w:fill="F9F8F8"/>
        </w:rPr>
        <w:t>can</w:t>
      </w:r>
      <w:r>
        <w:rPr>
          <w:color w:val="000000"/>
          <w:spacing w:val="-2"/>
          <w:sz w:val="18"/>
          <w:shd w:val="clear" w:color="auto" w:fill="F9F8F8"/>
        </w:rPr>
        <w:t xml:space="preserve"> </w:t>
      </w:r>
      <w:r>
        <w:rPr>
          <w:color w:val="000000"/>
          <w:sz w:val="18"/>
          <w:shd w:val="clear" w:color="auto" w:fill="F9F8F8"/>
        </w:rPr>
        <w:t>do</w:t>
      </w:r>
      <w:r>
        <w:rPr>
          <w:color w:val="000000"/>
          <w:spacing w:val="-1"/>
          <w:sz w:val="18"/>
          <w:shd w:val="clear" w:color="auto" w:fill="F9F8F8"/>
        </w:rPr>
        <w:t xml:space="preserve"> </w:t>
      </w:r>
      <w:r>
        <w:rPr>
          <w:color w:val="000000"/>
          <w:sz w:val="18"/>
          <w:shd w:val="clear" w:color="auto" w:fill="F9F8F8"/>
        </w:rPr>
        <w:t>more</w:t>
      </w:r>
      <w:r>
        <w:rPr>
          <w:color w:val="000000"/>
          <w:spacing w:val="-3"/>
          <w:sz w:val="18"/>
          <w:shd w:val="clear" w:color="auto" w:fill="F9F8F8"/>
        </w:rPr>
        <w:t xml:space="preserve"> </w:t>
      </w:r>
      <w:r>
        <w:rPr>
          <w:color w:val="000000"/>
          <w:sz w:val="18"/>
          <w:shd w:val="clear" w:color="auto" w:fill="F9F8F8"/>
        </w:rPr>
        <w:t>as</w:t>
      </w:r>
      <w:r>
        <w:rPr>
          <w:color w:val="000000"/>
          <w:spacing w:val="-2"/>
          <w:sz w:val="18"/>
          <w:shd w:val="clear" w:color="auto" w:fill="F9F8F8"/>
        </w:rPr>
        <w:t xml:space="preserve"> </w:t>
      </w:r>
      <w:r>
        <w:rPr>
          <w:color w:val="000000"/>
          <w:sz w:val="18"/>
          <w:shd w:val="clear" w:color="auto" w:fill="F9F8F8"/>
        </w:rPr>
        <w:t>a result.</w:t>
      </w:r>
      <w:r>
        <w:rPr>
          <w:color w:val="000000"/>
          <w:spacing w:val="-2"/>
          <w:sz w:val="18"/>
          <w:shd w:val="clear" w:color="auto" w:fill="F9F8F8"/>
        </w:rPr>
        <w:t xml:space="preserve"> </w:t>
      </w:r>
      <w:r>
        <w:rPr>
          <w:color w:val="000000"/>
          <w:sz w:val="18"/>
          <w:shd w:val="clear" w:color="auto" w:fill="F9F8F8"/>
        </w:rPr>
        <w:t>In</w:t>
      </w:r>
      <w:r>
        <w:rPr>
          <w:color w:val="000000"/>
          <w:spacing w:val="-2"/>
          <w:sz w:val="18"/>
          <w:shd w:val="clear" w:color="auto" w:fill="F9F8F8"/>
        </w:rPr>
        <w:t xml:space="preserve"> </w:t>
      </w:r>
      <w:r>
        <w:rPr>
          <w:color w:val="000000"/>
          <w:sz w:val="18"/>
          <w:shd w:val="clear" w:color="auto" w:fill="F9F8F8"/>
        </w:rPr>
        <w:t>addition</w:t>
      </w:r>
      <w:r>
        <w:rPr>
          <w:color w:val="000000"/>
          <w:spacing w:val="-2"/>
          <w:sz w:val="18"/>
          <w:shd w:val="clear" w:color="auto" w:fill="F9F8F8"/>
        </w:rPr>
        <w:t xml:space="preserve"> </w:t>
      </w:r>
      <w:r>
        <w:rPr>
          <w:color w:val="000000"/>
          <w:sz w:val="18"/>
          <w:shd w:val="clear" w:color="auto" w:fill="F9F8F8"/>
        </w:rPr>
        <w:t>to</w:t>
      </w:r>
      <w:r>
        <w:rPr>
          <w:color w:val="000000"/>
          <w:sz w:val="18"/>
        </w:rPr>
        <w:t xml:space="preserve"> </w:t>
      </w:r>
      <w:r>
        <w:rPr>
          <w:color w:val="000000"/>
          <w:sz w:val="18"/>
          <w:shd w:val="clear" w:color="auto" w:fill="F9F8F8"/>
        </w:rPr>
        <w:t>the above tools, they use learning walks, lesson observations and pupil voice.</w:t>
      </w:r>
      <w:r>
        <w:rPr>
          <w:color w:val="000000"/>
          <w:spacing w:val="40"/>
          <w:sz w:val="18"/>
          <w:shd w:val="clear" w:color="auto" w:fill="F9F8F8"/>
        </w:rPr>
        <w:t xml:space="preserve"> </w:t>
      </w:r>
      <w:r>
        <w:rPr>
          <w:color w:val="000000"/>
          <w:sz w:val="18"/>
          <w:shd w:val="clear" w:color="auto" w:fill="F9F8F8"/>
        </w:rPr>
        <w:t>They use their</w:t>
      </w:r>
      <w:r>
        <w:rPr>
          <w:color w:val="000000"/>
          <w:sz w:val="18"/>
          <w:shd w:val="clear" w:color="auto" w:fill="F9F8F8"/>
        </w:rPr>
        <w:t xml:space="preserve"> findings to support teachers to improve how they implement subjects and to make recommendations about the</w:t>
      </w:r>
      <w:r>
        <w:rPr>
          <w:color w:val="000000"/>
          <w:sz w:val="18"/>
        </w:rPr>
        <w:t xml:space="preserve"> </w:t>
      </w:r>
      <w:r>
        <w:rPr>
          <w:color w:val="000000"/>
          <w:sz w:val="18"/>
          <w:shd w:val="clear" w:color="auto" w:fill="F9F8F8"/>
        </w:rPr>
        <w:t>suitability of the intent for their subject.</w:t>
      </w:r>
      <w:r>
        <w:rPr>
          <w:color w:val="000000"/>
          <w:spacing w:val="40"/>
          <w:sz w:val="18"/>
          <w:shd w:val="clear" w:color="auto" w:fill="F9F8F8"/>
        </w:rPr>
        <w:t xml:space="preserve"> </w:t>
      </w:r>
      <w:r>
        <w:rPr>
          <w:color w:val="000000"/>
          <w:sz w:val="18"/>
          <w:shd w:val="clear" w:color="auto" w:fill="F9F8F8"/>
        </w:rPr>
        <w:t>The Subject Leader formally reports on impact of the curriculum termly to the Curriculum Leader, Princip</w:t>
      </w:r>
      <w:r>
        <w:rPr>
          <w:color w:val="000000"/>
          <w:sz w:val="18"/>
          <w:shd w:val="clear" w:color="auto" w:fill="F9F8F8"/>
        </w:rPr>
        <w:t>al and Governors.</w:t>
      </w:r>
    </w:p>
    <w:p w14:paraId="67D9579E" w14:textId="77777777" w:rsidR="009D1D27" w:rsidRDefault="009D1D27">
      <w:pPr>
        <w:pStyle w:val="BodyText"/>
        <w:ind w:left="0"/>
        <w:rPr>
          <w:sz w:val="18"/>
        </w:rPr>
      </w:pPr>
    </w:p>
    <w:p w14:paraId="18034827" w14:textId="77777777" w:rsidR="009D1D27" w:rsidRDefault="009D1D27">
      <w:pPr>
        <w:pStyle w:val="BodyText"/>
        <w:spacing w:before="89"/>
        <w:ind w:left="0"/>
        <w:rPr>
          <w:sz w:val="18"/>
        </w:rPr>
      </w:pPr>
    </w:p>
    <w:p w14:paraId="50F3CE64" w14:textId="77777777" w:rsidR="009D1D27" w:rsidRDefault="00575F55">
      <w:pPr>
        <w:pStyle w:val="Heading1"/>
        <w:rPr>
          <w:u w:val="none"/>
        </w:rPr>
      </w:pPr>
      <w:r>
        <w:rPr>
          <w:color w:val="3D762A"/>
          <w:spacing w:val="-2"/>
          <w:u w:color="3D762A"/>
        </w:rPr>
        <w:t>Whole</w:t>
      </w:r>
      <w:r>
        <w:rPr>
          <w:color w:val="3D762A"/>
          <w:spacing w:val="-13"/>
          <w:u w:color="3D762A"/>
        </w:rPr>
        <w:t xml:space="preserve"> </w:t>
      </w:r>
      <w:r>
        <w:rPr>
          <w:color w:val="3D762A"/>
          <w:spacing w:val="-2"/>
          <w:u w:color="3D762A"/>
        </w:rPr>
        <w:t>School</w:t>
      </w:r>
      <w:r>
        <w:rPr>
          <w:color w:val="3D762A"/>
          <w:spacing w:val="-11"/>
          <w:u w:color="3D762A"/>
        </w:rPr>
        <w:t xml:space="preserve"> </w:t>
      </w:r>
      <w:r>
        <w:rPr>
          <w:color w:val="3D762A"/>
          <w:spacing w:val="-2"/>
          <w:u w:color="3D762A"/>
        </w:rPr>
        <w:t>PE</w:t>
      </w:r>
      <w:r>
        <w:rPr>
          <w:color w:val="3D762A"/>
          <w:spacing w:val="-14"/>
          <w:u w:color="3D762A"/>
        </w:rPr>
        <w:t xml:space="preserve"> </w:t>
      </w:r>
      <w:r>
        <w:rPr>
          <w:color w:val="3D762A"/>
          <w:spacing w:val="-2"/>
          <w:u w:color="3D762A"/>
        </w:rPr>
        <w:t>Overview</w:t>
      </w:r>
    </w:p>
    <w:p w14:paraId="3441C472" w14:textId="77777777" w:rsidR="009D1D27" w:rsidRDefault="009D1D27">
      <w:pPr>
        <w:pStyle w:val="Heading1"/>
        <w:sectPr w:rsidR="009D1D27">
          <w:pgSz w:w="16840" w:h="11910" w:orient="landscape"/>
          <w:pgMar w:top="1220" w:right="566" w:bottom="280" w:left="566" w:header="720" w:footer="720" w:gutter="0"/>
          <w:pgBorders w:offsetFrom="page">
            <w:top w:val="single" w:sz="18" w:space="24" w:color="000000"/>
            <w:left w:val="single" w:sz="18" w:space="24" w:color="000000"/>
            <w:bottom w:val="single" w:sz="18" w:space="24" w:color="000000"/>
            <w:right w:val="single" w:sz="18" w:space="24" w:color="000000"/>
          </w:pgBorders>
          <w:cols w:space="720"/>
        </w:sectPr>
      </w:pPr>
    </w:p>
    <w:p w14:paraId="5A1A1564" w14:textId="77777777" w:rsidR="009D1D27" w:rsidRDefault="00575F55">
      <w:pPr>
        <w:pStyle w:val="BodyText"/>
        <w:ind w:left="154"/>
        <w:rPr>
          <w:rFonts w:ascii="Calibri Light"/>
          <w:sz w:val="20"/>
        </w:rPr>
      </w:pPr>
      <w:r>
        <w:rPr>
          <w:rFonts w:ascii="Calibri Light"/>
          <w:noProof/>
          <w:sz w:val="20"/>
        </w:rPr>
        <w:lastRenderedPageBreak/>
        <w:drawing>
          <wp:inline distT="0" distB="0" distL="0" distR="0" wp14:anchorId="63CE311F" wp14:editId="783F668C">
            <wp:extent cx="9342359" cy="6230778"/>
            <wp:effectExtent l="0" t="0" r="0" b="0"/>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9" cstate="print"/>
                    <a:stretch>
                      <a:fillRect/>
                    </a:stretch>
                  </pic:blipFill>
                  <pic:spPr>
                    <a:xfrm>
                      <a:off x="0" y="0"/>
                      <a:ext cx="9342359" cy="6230778"/>
                    </a:xfrm>
                    <a:prstGeom prst="rect">
                      <a:avLst/>
                    </a:prstGeom>
                  </pic:spPr>
                </pic:pic>
              </a:graphicData>
            </a:graphic>
          </wp:inline>
        </w:drawing>
      </w:r>
    </w:p>
    <w:p w14:paraId="35B37E36" w14:textId="77777777" w:rsidR="009D1D27" w:rsidRDefault="009D1D27">
      <w:pPr>
        <w:pStyle w:val="BodyText"/>
        <w:rPr>
          <w:rFonts w:ascii="Calibri Light"/>
          <w:sz w:val="20"/>
        </w:rPr>
        <w:sectPr w:rsidR="009D1D27">
          <w:pgSz w:w="16840" w:h="11910" w:orient="landscape"/>
          <w:pgMar w:top="1240" w:right="566" w:bottom="280" w:left="566" w:header="720" w:footer="720" w:gutter="0"/>
          <w:pgBorders w:offsetFrom="page">
            <w:top w:val="single" w:sz="18" w:space="24" w:color="000000"/>
            <w:left w:val="single" w:sz="18" w:space="24" w:color="000000"/>
            <w:bottom w:val="single" w:sz="18" w:space="24" w:color="000000"/>
            <w:right w:val="single" w:sz="18" w:space="24" w:color="000000"/>
          </w:pgBorders>
          <w:cols w:space="720"/>
        </w:sectPr>
      </w:pPr>
    </w:p>
    <w:p w14:paraId="41FDB223" w14:textId="77777777" w:rsidR="009D1D27" w:rsidRDefault="00575F55">
      <w:pPr>
        <w:spacing w:before="36"/>
        <w:ind w:left="153"/>
        <w:rPr>
          <w:b/>
        </w:rPr>
      </w:pPr>
      <w:r>
        <w:rPr>
          <w:b/>
          <w:color w:val="539E39"/>
          <w:u w:val="single" w:color="539E39"/>
        </w:rPr>
        <w:lastRenderedPageBreak/>
        <w:t>Link</w:t>
      </w:r>
      <w:r>
        <w:rPr>
          <w:b/>
          <w:color w:val="539E39"/>
          <w:spacing w:val="-3"/>
          <w:u w:val="single" w:color="539E39"/>
        </w:rPr>
        <w:t xml:space="preserve"> </w:t>
      </w:r>
      <w:r>
        <w:rPr>
          <w:b/>
          <w:color w:val="539E39"/>
          <w:u w:val="single" w:color="539E39"/>
        </w:rPr>
        <w:t>to</w:t>
      </w:r>
      <w:r>
        <w:rPr>
          <w:b/>
          <w:color w:val="539E39"/>
          <w:spacing w:val="-4"/>
          <w:u w:val="single" w:color="539E39"/>
        </w:rPr>
        <w:t xml:space="preserve"> </w:t>
      </w:r>
      <w:r>
        <w:rPr>
          <w:b/>
          <w:color w:val="539E39"/>
          <w:u w:val="single" w:color="539E39"/>
        </w:rPr>
        <w:t>Example</w:t>
      </w:r>
      <w:r>
        <w:rPr>
          <w:b/>
          <w:color w:val="539E39"/>
          <w:spacing w:val="-4"/>
          <w:u w:val="single" w:color="539E39"/>
        </w:rPr>
        <w:t xml:space="preserve"> </w:t>
      </w:r>
      <w:r>
        <w:rPr>
          <w:b/>
          <w:color w:val="539E39"/>
          <w:u w:val="single" w:color="539E39"/>
        </w:rPr>
        <w:t>of</w:t>
      </w:r>
      <w:r>
        <w:rPr>
          <w:b/>
          <w:color w:val="539E39"/>
          <w:spacing w:val="-3"/>
          <w:u w:val="single" w:color="539E39"/>
        </w:rPr>
        <w:t xml:space="preserve"> </w:t>
      </w:r>
      <w:r>
        <w:rPr>
          <w:b/>
          <w:color w:val="539E39"/>
          <w:u w:val="single" w:color="539E39"/>
        </w:rPr>
        <w:t>progression</w:t>
      </w:r>
      <w:r>
        <w:rPr>
          <w:b/>
          <w:color w:val="539E39"/>
          <w:spacing w:val="-4"/>
          <w:u w:val="single" w:color="539E39"/>
        </w:rPr>
        <w:t xml:space="preserve"> </w:t>
      </w:r>
      <w:r>
        <w:rPr>
          <w:b/>
          <w:color w:val="539E39"/>
          <w:u w:val="single" w:color="539E39"/>
        </w:rPr>
        <w:t>of</w:t>
      </w:r>
      <w:r>
        <w:rPr>
          <w:b/>
          <w:color w:val="539E39"/>
          <w:spacing w:val="-2"/>
          <w:u w:val="single" w:color="539E39"/>
        </w:rPr>
        <w:t xml:space="preserve"> skills</w:t>
      </w:r>
    </w:p>
    <w:p w14:paraId="3CA7BE5C" w14:textId="77777777" w:rsidR="009D1D27" w:rsidRDefault="009D1D27">
      <w:pPr>
        <w:pStyle w:val="BodyText"/>
        <w:ind w:left="0"/>
        <w:rPr>
          <w:b/>
          <w:sz w:val="20"/>
        </w:rPr>
      </w:pPr>
    </w:p>
    <w:p w14:paraId="0A3E9A81" w14:textId="77777777" w:rsidR="009D1D27" w:rsidRDefault="009D1D27">
      <w:pPr>
        <w:pStyle w:val="BodyText"/>
        <w:ind w:left="0"/>
        <w:rPr>
          <w:b/>
          <w:sz w:val="20"/>
        </w:rPr>
      </w:pPr>
    </w:p>
    <w:p w14:paraId="1EB9FA7E" w14:textId="77777777" w:rsidR="009D1D27" w:rsidRDefault="00575F55">
      <w:pPr>
        <w:pStyle w:val="BodyText"/>
        <w:spacing w:before="32"/>
        <w:ind w:left="0"/>
        <w:rPr>
          <w:b/>
          <w:sz w:val="20"/>
        </w:rPr>
      </w:pPr>
      <w:r>
        <w:rPr>
          <w:b/>
          <w:noProof/>
          <w:sz w:val="20"/>
        </w:rPr>
        <w:drawing>
          <wp:anchor distT="0" distB="0" distL="0" distR="0" simplePos="0" relativeHeight="487589376" behindDoc="1" locked="0" layoutInCell="1" allowOverlap="1" wp14:anchorId="334E0577" wp14:editId="533482C4">
            <wp:simplePos x="0" y="0"/>
            <wp:positionH relativeFrom="page">
              <wp:posOffset>558800</wp:posOffset>
            </wp:positionH>
            <wp:positionV relativeFrom="paragraph">
              <wp:posOffset>190589</wp:posOffset>
            </wp:positionV>
            <wp:extent cx="7286484" cy="3400425"/>
            <wp:effectExtent l="0" t="0" r="0" b="0"/>
            <wp:wrapTopAndBottom/>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0" cstate="print"/>
                    <a:stretch>
                      <a:fillRect/>
                    </a:stretch>
                  </pic:blipFill>
                  <pic:spPr>
                    <a:xfrm>
                      <a:off x="0" y="0"/>
                      <a:ext cx="7286484" cy="3400425"/>
                    </a:xfrm>
                    <a:prstGeom prst="rect">
                      <a:avLst/>
                    </a:prstGeom>
                  </pic:spPr>
                </pic:pic>
              </a:graphicData>
            </a:graphic>
          </wp:anchor>
        </w:drawing>
      </w:r>
    </w:p>
    <w:sectPr w:rsidR="009D1D27">
      <w:pgSz w:w="16840" w:h="11910" w:orient="landscape"/>
      <w:pgMar w:top="1200" w:right="566" w:bottom="280" w:left="566" w:header="720" w:footer="720" w:gutter="0"/>
      <w:pgBorders w:offsetFrom="page">
        <w:top w:val="single" w:sz="18" w:space="24" w:color="000000"/>
        <w:left w:val="single" w:sz="18" w:space="24" w:color="000000"/>
        <w:bottom w:val="single" w:sz="18" w:space="24" w:color="000000"/>
        <w:right w:val="single" w:sz="18" w:space="24" w:color="000000"/>
      </w:pgBorders>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3541AB"/>
    <w:multiLevelType w:val="hybridMultilevel"/>
    <w:tmpl w:val="FE22EB48"/>
    <w:lvl w:ilvl="0" w:tplc="DFB0036E">
      <w:numFmt w:val="bullet"/>
      <w:lvlText w:val="•"/>
      <w:lvlJc w:val="left"/>
      <w:pPr>
        <w:ind w:left="314" w:hanging="161"/>
      </w:pPr>
      <w:rPr>
        <w:rFonts w:ascii="Calibri" w:eastAsia="Calibri" w:hAnsi="Calibri" w:cs="Calibri" w:hint="default"/>
        <w:b w:val="0"/>
        <w:bCs w:val="0"/>
        <w:i w:val="0"/>
        <w:iCs w:val="0"/>
        <w:spacing w:val="0"/>
        <w:w w:val="100"/>
        <w:sz w:val="22"/>
        <w:szCs w:val="22"/>
        <w:lang w:val="en-US" w:eastAsia="en-US" w:bidi="ar-SA"/>
      </w:rPr>
    </w:lvl>
    <w:lvl w:ilvl="1" w:tplc="CF6A8E0A">
      <w:numFmt w:val="bullet"/>
      <w:lvlText w:val=""/>
      <w:lvlJc w:val="left"/>
      <w:pPr>
        <w:ind w:left="874" w:hanging="360"/>
      </w:pPr>
      <w:rPr>
        <w:rFonts w:ascii="Symbol" w:eastAsia="Symbol" w:hAnsi="Symbol" w:cs="Symbol" w:hint="default"/>
        <w:b w:val="0"/>
        <w:bCs w:val="0"/>
        <w:i w:val="0"/>
        <w:iCs w:val="0"/>
        <w:spacing w:val="0"/>
        <w:w w:val="100"/>
        <w:sz w:val="22"/>
        <w:szCs w:val="22"/>
        <w:lang w:val="en-US" w:eastAsia="en-US" w:bidi="ar-SA"/>
      </w:rPr>
    </w:lvl>
    <w:lvl w:ilvl="2" w:tplc="B5ECB89E">
      <w:numFmt w:val="bullet"/>
      <w:lvlText w:val="•"/>
      <w:lvlJc w:val="left"/>
      <w:pPr>
        <w:ind w:left="2527" w:hanging="360"/>
      </w:pPr>
      <w:rPr>
        <w:rFonts w:hint="default"/>
        <w:lang w:val="en-US" w:eastAsia="en-US" w:bidi="ar-SA"/>
      </w:rPr>
    </w:lvl>
    <w:lvl w:ilvl="3" w:tplc="2FB6BC34">
      <w:numFmt w:val="bullet"/>
      <w:lvlText w:val="•"/>
      <w:lvlJc w:val="left"/>
      <w:pPr>
        <w:ind w:left="4174" w:hanging="360"/>
      </w:pPr>
      <w:rPr>
        <w:rFonts w:hint="default"/>
        <w:lang w:val="en-US" w:eastAsia="en-US" w:bidi="ar-SA"/>
      </w:rPr>
    </w:lvl>
    <w:lvl w:ilvl="4" w:tplc="9D321F46">
      <w:numFmt w:val="bullet"/>
      <w:lvlText w:val="•"/>
      <w:lvlJc w:val="left"/>
      <w:pPr>
        <w:ind w:left="5822" w:hanging="360"/>
      </w:pPr>
      <w:rPr>
        <w:rFonts w:hint="default"/>
        <w:lang w:val="en-US" w:eastAsia="en-US" w:bidi="ar-SA"/>
      </w:rPr>
    </w:lvl>
    <w:lvl w:ilvl="5" w:tplc="2D66ECA8">
      <w:numFmt w:val="bullet"/>
      <w:lvlText w:val="•"/>
      <w:lvlJc w:val="left"/>
      <w:pPr>
        <w:ind w:left="7469" w:hanging="360"/>
      </w:pPr>
      <w:rPr>
        <w:rFonts w:hint="default"/>
        <w:lang w:val="en-US" w:eastAsia="en-US" w:bidi="ar-SA"/>
      </w:rPr>
    </w:lvl>
    <w:lvl w:ilvl="6" w:tplc="9AC28CAA">
      <w:numFmt w:val="bullet"/>
      <w:lvlText w:val="•"/>
      <w:lvlJc w:val="left"/>
      <w:pPr>
        <w:ind w:left="9116" w:hanging="360"/>
      </w:pPr>
      <w:rPr>
        <w:rFonts w:hint="default"/>
        <w:lang w:val="en-US" w:eastAsia="en-US" w:bidi="ar-SA"/>
      </w:rPr>
    </w:lvl>
    <w:lvl w:ilvl="7" w:tplc="FE44FA02">
      <w:numFmt w:val="bullet"/>
      <w:lvlText w:val="•"/>
      <w:lvlJc w:val="left"/>
      <w:pPr>
        <w:ind w:left="10764" w:hanging="360"/>
      </w:pPr>
      <w:rPr>
        <w:rFonts w:hint="default"/>
        <w:lang w:val="en-US" w:eastAsia="en-US" w:bidi="ar-SA"/>
      </w:rPr>
    </w:lvl>
    <w:lvl w:ilvl="8" w:tplc="A3824CA0">
      <w:numFmt w:val="bullet"/>
      <w:lvlText w:val="•"/>
      <w:lvlJc w:val="left"/>
      <w:pPr>
        <w:ind w:left="12411" w:hanging="360"/>
      </w:pPr>
      <w:rPr>
        <w:rFonts w:hint="default"/>
        <w:lang w:val="en-US" w:eastAsia="en-US" w:bidi="ar-SA"/>
      </w:rPr>
    </w:lvl>
  </w:abstractNum>
  <w:abstractNum w:abstractNumId="1" w15:restartNumberingAfterBreak="0">
    <w:nsid w:val="75F87F26"/>
    <w:multiLevelType w:val="hybridMultilevel"/>
    <w:tmpl w:val="3E00DC18"/>
    <w:lvl w:ilvl="0" w:tplc="22D80746">
      <w:numFmt w:val="bullet"/>
      <w:lvlText w:val="•"/>
      <w:lvlJc w:val="left"/>
      <w:pPr>
        <w:ind w:left="154" w:hanging="161"/>
      </w:pPr>
      <w:rPr>
        <w:rFonts w:ascii="Calibri" w:eastAsia="Calibri" w:hAnsi="Calibri" w:cs="Calibri" w:hint="default"/>
        <w:spacing w:val="0"/>
        <w:w w:val="78"/>
        <w:lang w:val="en-US" w:eastAsia="en-US" w:bidi="ar-SA"/>
      </w:rPr>
    </w:lvl>
    <w:lvl w:ilvl="1" w:tplc="42C262D6">
      <w:numFmt w:val="bullet"/>
      <w:lvlText w:val="•"/>
      <w:lvlJc w:val="left"/>
      <w:pPr>
        <w:ind w:left="974" w:hanging="101"/>
      </w:pPr>
      <w:rPr>
        <w:rFonts w:ascii="Calibri" w:eastAsia="Calibri" w:hAnsi="Calibri" w:cs="Calibri" w:hint="default"/>
        <w:b w:val="0"/>
        <w:bCs w:val="0"/>
        <w:i w:val="0"/>
        <w:iCs w:val="0"/>
        <w:spacing w:val="-1"/>
        <w:w w:val="87"/>
        <w:sz w:val="18"/>
        <w:szCs w:val="18"/>
        <w:shd w:val="clear" w:color="auto" w:fill="F9F8F8"/>
        <w:lang w:val="en-US" w:eastAsia="en-US" w:bidi="ar-SA"/>
      </w:rPr>
    </w:lvl>
    <w:lvl w:ilvl="2" w:tplc="41A26C4A">
      <w:numFmt w:val="bullet"/>
      <w:lvlText w:val="•"/>
      <w:lvlJc w:val="left"/>
      <w:pPr>
        <w:ind w:left="2616" w:hanging="101"/>
      </w:pPr>
      <w:rPr>
        <w:rFonts w:hint="default"/>
        <w:lang w:val="en-US" w:eastAsia="en-US" w:bidi="ar-SA"/>
      </w:rPr>
    </w:lvl>
    <w:lvl w:ilvl="3" w:tplc="E594F5EC">
      <w:numFmt w:val="bullet"/>
      <w:lvlText w:val="•"/>
      <w:lvlJc w:val="left"/>
      <w:pPr>
        <w:ind w:left="4252" w:hanging="101"/>
      </w:pPr>
      <w:rPr>
        <w:rFonts w:hint="default"/>
        <w:lang w:val="en-US" w:eastAsia="en-US" w:bidi="ar-SA"/>
      </w:rPr>
    </w:lvl>
    <w:lvl w:ilvl="4" w:tplc="0C5C8C34">
      <w:numFmt w:val="bullet"/>
      <w:lvlText w:val="•"/>
      <w:lvlJc w:val="left"/>
      <w:pPr>
        <w:ind w:left="5888" w:hanging="101"/>
      </w:pPr>
      <w:rPr>
        <w:rFonts w:hint="default"/>
        <w:lang w:val="en-US" w:eastAsia="en-US" w:bidi="ar-SA"/>
      </w:rPr>
    </w:lvl>
    <w:lvl w:ilvl="5" w:tplc="17BCD95C">
      <w:numFmt w:val="bullet"/>
      <w:lvlText w:val="•"/>
      <w:lvlJc w:val="left"/>
      <w:pPr>
        <w:ind w:left="7525" w:hanging="101"/>
      </w:pPr>
      <w:rPr>
        <w:rFonts w:hint="default"/>
        <w:lang w:val="en-US" w:eastAsia="en-US" w:bidi="ar-SA"/>
      </w:rPr>
    </w:lvl>
    <w:lvl w:ilvl="6" w:tplc="4F4467A0">
      <w:numFmt w:val="bullet"/>
      <w:lvlText w:val="•"/>
      <w:lvlJc w:val="left"/>
      <w:pPr>
        <w:ind w:left="9161" w:hanging="101"/>
      </w:pPr>
      <w:rPr>
        <w:rFonts w:hint="default"/>
        <w:lang w:val="en-US" w:eastAsia="en-US" w:bidi="ar-SA"/>
      </w:rPr>
    </w:lvl>
    <w:lvl w:ilvl="7" w:tplc="DE60AF34">
      <w:numFmt w:val="bullet"/>
      <w:lvlText w:val="•"/>
      <w:lvlJc w:val="left"/>
      <w:pPr>
        <w:ind w:left="10797" w:hanging="101"/>
      </w:pPr>
      <w:rPr>
        <w:rFonts w:hint="default"/>
        <w:lang w:val="en-US" w:eastAsia="en-US" w:bidi="ar-SA"/>
      </w:rPr>
    </w:lvl>
    <w:lvl w:ilvl="8" w:tplc="D018B250">
      <w:numFmt w:val="bullet"/>
      <w:lvlText w:val="•"/>
      <w:lvlJc w:val="left"/>
      <w:pPr>
        <w:ind w:left="12433" w:hanging="101"/>
      </w:pPr>
      <w:rPr>
        <w:rFonts w:hint="default"/>
        <w:lang w:val="en-US"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D27"/>
    <w:rsid w:val="000F1C4B"/>
    <w:rsid w:val="00575F55"/>
    <w:rsid w:val="009D1D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1264D"/>
  <w15:docId w15:val="{133B6AFC-8BE3-4AB9-BC00-9AB87FA2D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53"/>
      <w:outlineLvl w:val="0"/>
    </w:pPr>
    <w:rPr>
      <w:rFonts w:ascii="Calibri Light" w:eastAsia="Calibri Light" w:hAnsi="Calibri Light" w:cs="Calibri Light"/>
      <w:sz w:val="32"/>
      <w:szCs w:val="32"/>
      <w:u w:val="single" w:color="000000"/>
    </w:rPr>
  </w:style>
  <w:style w:type="paragraph" w:styleId="Heading2">
    <w:name w:val="heading 2"/>
    <w:basedOn w:val="Normal"/>
    <w:uiPriority w:val="9"/>
    <w:unhideWhenUsed/>
    <w:qFormat/>
    <w:pPr>
      <w:spacing w:before="36"/>
      <w:ind w:left="153"/>
      <w:outlineLvl w:val="1"/>
    </w:pPr>
    <w:rPr>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53"/>
    </w:pPr>
  </w:style>
  <w:style w:type="paragraph" w:styleId="Title">
    <w:name w:val="Title"/>
    <w:basedOn w:val="Normal"/>
    <w:uiPriority w:val="10"/>
    <w:qFormat/>
    <w:pPr>
      <w:spacing w:before="121"/>
      <w:ind w:left="26" w:right="18"/>
      <w:jc w:val="center"/>
    </w:pPr>
    <w:rPr>
      <w:rFonts w:ascii="Calibri Light" w:eastAsia="Calibri Light" w:hAnsi="Calibri Light" w:cs="Calibri Light"/>
      <w:sz w:val="72"/>
      <w:szCs w:val="72"/>
    </w:rPr>
  </w:style>
  <w:style w:type="paragraph" w:styleId="ListParagraph">
    <w:name w:val="List Paragraph"/>
    <w:basedOn w:val="Normal"/>
    <w:uiPriority w:val="1"/>
    <w:qFormat/>
    <w:pPr>
      <w:spacing w:before="20"/>
      <w:ind w:left="153" w:hanging="98"/>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1570</Words>
  <Characters>8951</Characters>
  <Application>Microsoft Office Word</Application>
  <DocSecurity>0</DocSecurity>
  <Lines>74</Lines>
  <Paragraphs>20</Paragraphs>
  <ScaleCrop>false</ScaleCrop>
  <Company/>
  <LinksUpToDate>false</LinksUpToDate>
  <CharactersWithSpaces>10501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HIll TOp Academy</dc:title>
  <dc:creator>Louise Robinson</dc:creator>
  <cp:lastModifiedBy>Joanne Swain</cp:lastModifiedBy>
  <cp:revision>2</cp:revision>
  <dcterms:created xsi:type="dcterms:W3CDTF">2026-03-12T14:22:00Z</dcterms:created>
  <dcterms:modified xsi:type="dcterms:W3CDTF">2026-03-12T14:22:00Z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2024-01-23T00:00:00Z</vt:filetime>
  </property>
  <property fmtid="{D5CDD505-2E9C-101B-9397-08002B2CF9AE}" pid="3" name="Creator">
    <vt:lpwstr>Microsoft® Word 2016</vt:lpwstr>
  </property>
  <property fmtid="{D5CDD505-2E9C-101B-9397-08002B2CF9AE}" pid="4" name="LastSaved">
    <vt:filetime>2026-03-12T00:00:00Z</vt:filetime>
  </property>
  <property fmtid="{D5CDD505-2E9C-101B-9397-08002B2CF9AE}" pid="5" name="Producer">
    <vt:lpwstr>3-Heights(TM) PDF Security Shell 4.8.25.2 (http://www.pdf-tools.com)</vt:lpwstr>
  </property>
</Properties>
</file>